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AEE42" w14:textId="77777777" w:rsidR="00ED4553" w:rsidRPr="00216DAD" w:rsidRDefault="00ED4553" w:rsidP="00ED4553">
      <w:pPr>
        <w:pStyle w:val="Titolo1"/>
        <w:tabs>
          <w:tab w:val="left" w:pos="15026"/>
        </w:tabs>
        <w:jc w:val="left"/>
        <w:rPr>
          <w:sz w:val="32"/>
        </w:rPr>
      </w:pPr>
    </w:p>
    <w:p w14:paraId="12E35310" w14:textId="313D3DC8" w:rsidR="00ED4553" w:rsidRPr="00216DAD" w:rsidRDefault="002F642D" w:rsidP="002F642D">
      <w:pPr>
        <w:pStyle w:val="Titolo1"/>
        <w:tabs>
          <w:tab w:val="left" w:pos="15026"/>
        </w:tabs>
        <w:ind w:left="4395"/>
        <w:jc w:val="left"/>
        <w:rPr>
          <w:sz w:val="32"/>
        </w:rPr>
      </w:pPr>
      <w:r>
        <w:rPr>
          <w:sz w:val="32"/>
        </w:rPr>
        <w:t xml:space="preserve"> </w:t>
      </w:r>
      <w:r w:rsidR="00ED4553" w:rsidRPr="00216DAD">
        <w:rPr>
          <w:sz w:val="32"/>
        </w:rPr>
        <w:t>STUDIUM BIBLICUM FRANCISCANUM</w:t>
      </w:r>
    </w:p>
    <w:p w14:paraId="35F654AB" w14:textId="54005956" w:rsidR="00ED4553" w:rsidRPr="00FD52ED" w:rsidRDefault="00ED4553" w:rsidP="002F642D">
      <w:pPr>
        <w:pStyle w:val="Heading1"/>
        <w:spacing w:before="60" w:line="360" w:lineRule="auto"/>
        <w:ind w:left="4320" w:firstLine="720"/>
        <w:rPr>
          <w:u w:val="none"/>
        </w:rPr>
      </w:pPr>
      <w:r w:rsidRPr="00216DAD">
        <w:rPr>
          <w:u w:val="none"/>
        </w:rPr>
        <w:t>Orario delle lezioni 20</w:t>
      </w:r>
      <w:r w:rsidR="004365D2">
        <w:rPr>
          <w:u w:val="none"/>
        </w:rPr>
        <w:t>2</w:t>
      </w:r>
      <w:r w:rsidR="000D1B88">
        <w:rPr>
          <w:u w:val="none"/>
        </w:rPr>
        <w:t>3</w:t>
      </w:r>
      <w:r w:rsidRPr="00216DAD">
        <w:rPr>
          <w:u w:val="none"/>
        </w:rPr>
        <w:t xml:space="preserve"> - 20</w:t>
      </w:r>
      <w:r>
        <w:rPr>
          <w:u w:val="none"/>
        </w:rPr>
        <w:t>2</w:t>
      </w:r>
      <w:r w:rsidR="000D1B88">
        <w:rPr>
          <w:u w:val="none"/>
        </w:rPr>
        <w:t>4</w:t>
      </w:r>
      <w:r w:rsidRPr="00216DAD">
        <w:rPr>
          <w:u w:val="none"/>
        </w:rPr>
        <w:t>: Primo Semestre</w:t>
      </w:r>
    </w:p>
    <w:tbl>
      <w:tblPr>
        <w:tblW w:w="1578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134"/>
        <w:gridCol w:w="2494"/>
        <w:gridCol w:w="2486"/>
        <w:gridCol w:w="2486"/>
        <w:gridCol w:w="2486"/>
        <w:gridCol w:w="2486"/>
        <w:gridCol w:w="2211"/>
      </w:tblGrid>
      <w:tr w:rsidR="00E72DF3" w:rsidRPr="0056643C" w14:paraId="33229FC1" w14:textId="164C2743" w:rsidTr="002F642D">
        <w:trPr>
          <w:cantSplit/>
          <w:trHeight w:val="680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F3F511" w14:textId="0CD96885" w:rsidR="009F5663" w:rsidRDefault="009F5663" w:rsidP="002F642D">
            <w:pPr>
              <w:pStyle w:val="Giorno"/>
              <w:spacing w:before="0" w:line="360" w:lineRule="auto"/>
              <w:ind w:right="20"/>
              <w:jc w:val="right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 xml:space="preserve">              </w:t>
            </w:r>
            <w:r w:rsidR="002B7980" w:rsidRPr="00E72DF3">
              <w:rPr>
                <w:smallCaps/>
                <w:sz w:val="20"/>
                <w:szCs w:val="20"/>
              </w:rPr>
              <w:t>Ora</w:t>
            </w:r>
          </w:p>
          <w:p w14:paraId="15AA2B3D" w14:textId="0B8B800D" w:rsidR="00E72DF3" w:rsidRPr="002B7980" w:rsidRDefault="00E72DF3" w:rsidP="002F642D">
            <w:pPr>
              <w:pStyle w:val="Giorno"/>
              <w:spacing w:before="0" w:line="360" w:lineRule="auto"/>
              <w:ind w:right="20"/>
              <w:rPr>
                <w:smallCaps/>
                <w:sz w:val="20"/>
                <w:szCs w:val="20"/>
              </w:rPr>
            </w:pPr>
            <w:r w:rsidRPr="00E72DF3">
              <w:rPr>
                <w:smallCaps/>
                <w:sz w:val="20"/>
                <w:szCs w:val="20"/>
              </w:rPr>
              <w:t>Giorno</w:t>
            </w:r>
          </w:p>
        </w:tc>
        <w:tc>
          <w:tcPr>
            <w:tcW w:w="2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3C498433" w14:textId="77777777" w:rsidR="00E72DF3" w:rsidRPr="0056643C" w:rsidRDefault="00E72DF3" w:rsidP="002F642D">
            <w:pPr>
              <w:pStyle w:val="Giorno"/>
              <w:spacing w:before="0" w:line="360" w:lineRule="auto"/>
              <w:jc w:val="center"/>
              <w:rPr>
                <w:smallCaps/>
                <w:sz w:val="22"/>
                <w:szCs w:val="22"/>
              </w:rPr>
            </w:pPr>
            <w:r w:rsidRPr="0056643C">
              <w:rPr>
                <w:smallCaps/>
                <w:sz w:val="22"/>
                <w:szCs w:val="22"/>
              </w:rPr>
              <w:t>8.00-8.45</w:t>
            </w:r>
          </w:p>
        </w:tc>
        <w:tc>
          <w:tcPr>
            <w:tcW w:w="2486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nil"/>
            </w:tcBorders>
          </w:tcPr>
          <w:p w14:paraId="6B61657A" w14:textId="77777777" w:rsidR="00E72DF3" w:rsidRPr="0056643C" w:rsidRDefault="00E72DF3" w:rsidP="002F642D">
            <w:pPr>
              <w:pStyle w:val="Giorno"/>
              <w:spacing w:before="0" w:line="360" w:lineRule="auto"/>
              <w:jc w:val="center"/>
              <w:rPr>
                <w:smallCaps/>
                <w:sz w:val="22"/>
                <w:szCs w:val="22"/>
              </w:rPr>
            </w:pPr>
            <w:r w:rsidRPr="0056643C">
              <w:rPr>
                <w:smallCaps/>
                <w:sz w:val="22"/>
                <w:szCs w:val="22"/>
              </w:rPr>
              <w:t>8.50-9.35</w:t>
            </w:r>
          </w:p>
        </w:tc>
        <w:tc>
          <w:tcPr>
            <w:tcW w:w="2486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nil"/>
            </w:tcBorders>
          </w:tcPr>
          <w:p w14:paraId="127EE811" w14:textId="77777777" w:rsidR="00E72DF3" w:rsidRPr="0056643C" w:rsidRDefault="00E72DF3" w:rsidP="002F642D">
            <w:pPr>
              <w:pStyle w:val="Giorno"/>
              <w:spacing w:before="0" w:line="360" w:lineRule="auto"/>
              <w:jc w:val="center"/>
              <w:rPr>
                <w:smallCaps/>
                <w:sz w:val="22"/>
                <w:szCs w:val="22"/>
              </w:rPr>
            </w:pPr>
            <w:r w:rsidRPr="0056643C">
              <w:rPr>
                <w:smallCaps/>
                <w:sz w:val="22"/>
                <w:szCs w:val="22"/>
              </w:rPr>
              <w:t>9.40-10.25</w:t>
            </w:r>
          </w:p>
        </w:tc>
        <w:tc>
          <w:tcPr>
            <w:tcW w:w="2486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nil"/>
            </w:tcBorders>
          </w:tcPr>
          <w:p w14:paraId="299999A3" w14:textId="20061522" w:rsidR="00E72DF3" w:rsidRPr="0056643C" w:rsidRDefault="00E72DF3" w:rsidP="002F642D">
            <w:pPr>
              <w:pStyle w:val="Giorno"/>
              <w:spacing w:before="0" w:line="360" w:lineRule="auto"/>
              <w:ind w:firstLine="132"/>
              <w:jc w:val="center"/>
              <w:rPr>
                <w:sz w:val="22"/>
                <w:szCs w:val="22"/>
              </w:rPr>
            </w:pPr>
            <w:r w:rsidRPr="0056643C">
              <w:rPr>
                <w:sz w:val="22"/>
                <w:szCs w:val="22"/>
              </w:rPr>
              <w:t>10.40-11.25</w:t>
            </w:r>
          </w:p>
        </w:tc>
        <w:tc>
          <w:tcPr>
            <w:tcW w:w="2486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double" w:sz="6" w:space="0" w:color="000000"/>
            </w:tcBorders>
          </w:tcPr>
          <w:p w14:paraId="04A7C44E" w14:textId="474A13F6" w:rsidR="00E72DF3" w:rsidRPr="0056643C" w:rsidRDefault="00E72DF3" w:rsidP="002F642D">
            <w:pPr>
              <w:pStyle w:val="Giorno"/>
              <w:spacing w:before="0" w:line="360" w:lineRule="auto"/>
              <w:ind w:firstLine="132"/>
              <w:jc w:val="center"/>
              <w:rPr>
                <w:sz w:val="22"/>
                <w:szCs w:val="22"/>
              </w:rPr>
            </w:pPr>
            <w:r w:rsidRPr="0056643C">
              <w:rPr>
                <w:sz w:val="22"/>
                <w:szCs w:val="22"/>
              </w:rPr>
              <w:t>11.30-12.15</w:t>
            </w:r>
          </w:p>
        </w:tc>
        <w:tc>
          <w:tcPr>
            <w:tcW w:w="2211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double" w:sz="4" w:space="0" w:color="auto"/>
            </w:tcBorders>
          </w:tcPr>
          <w:p w14:paraId="30523A31" w14:textId="2F00426F" w:rsidR="00E72DF3" w:rsidRPr="0056643C" w:rsidRDefault="00E72DF3" w:rsidP="002F642D">
            <w:pPr>
              <w:pStyle w:val="Giorno"/>
              <w:spacing w:before="0" w:line="360" w:lineRule="auto"/>
              <w:ind w:firstLine="132"/>
              <w:jc w:val="center"/>
              <w:rPr>
                <w:sz w:val="22"/>
                <w:szCs w:val="22"/>
              </w:rPr>
            </w:pPr>
            <w:r w:rsidRPr="007866AF">
              <w:rPr>
                <w:sz w:val="22"/>
                <w:szCs w:val="22"/>
              </w:rPr>
              <w:t>15.00-16.30</w:t>
            </w:r>
          </w:p>
        </w:tc>
      </w:tr>
      <w:tr w:rsidR="00D9197A" w:rsidRPr="00D9197A" w14:paraId="7D0359DE" w14:textId="280C54D7" w:rsidTr="002F642D">
        <w:trPr>
          <w:cantSplit/>
          <w:trHeight w:val="20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2" w:space="0" w:color="000000"/>
              <w:right w:val="double" w:sz="4" w:space="0" w:color="auto"/>
            </w:tcBorders>
          </w:tcPr>
          <w:p w14:paraId="52578A86" w14:textId="77777777" w:rsidR="00E72DF3" w:rsidRPr="00D9197A" w:rsidRDefault="00E72DF3" w:rsidP="00241001">
            <w:pPr>
              <w:pStyle w:val="Giorno"/>
              <w:spacing w:before="360" w:line="600" w:lineRule="auto"/>
              <w:rPr>
                <w:color w:val="000000" w:themeColor="text1"/>
                <w:sz w:val="20"/>
                <w:szCs w:val="20"/>
              </w:rPr>
            </w:pPr>
            <w:r w:rsidRPr="00D9197A">
              <w:rPr>
                <w:color w:val="000000" w:themeColor="text1"/>
                <w:sz w:val="20"/>
                <w:szCs w:val="20"/>
              </w:rPr>
              <w:t>Lunedì</w:t>
            </w:r>
          </w:p>
        </w:tc>
        <w:tc>
          <w:tcPr>
            <w:tcW w:w="2489" w:type="dxa"/>
            <w:tcBorders>
              <w:top w:val="double" w:sz="4" w:space="0" w:color="auto"/>
              <w:left w:val="double" w:sz="4" w:space="0" w:color="auto"/>
              <w:bottom w:val="single" w:sz="2" w:space="0" w:color="000000"/>
              <w:right w:val="nil"/>
            </w:tcBorders>
          </w:tcPr>
          <w:p w14:paraId="036A279A" w14:textId="4FD4775E" w:rsidR="00E72DF3" w:rsidRPr="00C7423D" w:rsidRDefault="00E72DF3" w:rsidP="00C7423D">
            <w:pPr>
              <w:pStyle w:val="Materia"/>
              <w:spacing w:line="200" w:lineRule="atLeast"/>
              <w:jc w:val="center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A7DE829" w14:textId="77777777" w:rsidR="00E72DF3" w:rsidRPr="00D9197A" w:rsidRDefault="00E72DF3" w:rsidP="00530157">
            <w:pPr>
              <w:pStyle w:val="Materia"/>
              <w:spacing w:line="240" w:lineRule="auto"/>
              <w:jc w:val="center"/>
              <w:rPr>
                <w:color w:val="000000" w:themeColor="text1"/>
              </w:rPr>
            </w:pPr>
            <w:r w:rsidRPr="00D9197A">
              <w:rPr>
                <w:color w:val="000000" w:themeColor="text1"/>
              </w:rPr>
              <w:t>Morfologia greca</w:t>
            </w:r>
          </w:p>
          <w:p w14:paraId="6B401C9F" w14:textId="23C1F585" w:rsidR="00E72DF3" w:rsidRDefault="00E72DF3" w:rsidP="00530157">
            <w:pPr>
              <w:pStyle w:val="Docenti"/>
              <w:spacing w:line="240" w:lineRule="auto"/>
              <w:jc w:val="center"/>
              <w:rPr>
                <w:i w:val="0"/>
                <w:iCs w:val="0"/>
                <w:color w:val="000000" w:themeColor="text1"/>
              </w:rPr>
            </w:pPr>
            <w:r w:rsidRPr="00D9197A">
              <w:rPr>
                <w:i w:val="0"/>
                <w:iCs w:val="0"/>
                <w:color w:val="000000" w:themeColor="text1"/>
              </w:rPr>
              <w:t>(E. Chiorrini-aula III)</w:t>
            </w:r>
          </w:p>
          <w:p w14:paraId="62F4A809" w14:textId="77777777" w:rsidR="00C24EF8" w:rsidRPr="00CA58CF" w:rsidRDefault="00C24EF8" w:rsidP="00530157">
            <w:pPr>
              <w:pStyle w:val="Docenti"/>
              <w:spacing w:line="240" w:lineRule="auto"/>
              <w:jc w:val="center"/>
              <w:rPr>
                <w:i w:val="0"/>
                <w:iCs w:val="0"/>
                <w:color w:val="000000" w:themeColor="text1"/>
                <w:sz w:val="2"/>
                <w:szCs w:val="2"/>
              </w:rPr>
            </w:pPr>
          </w:p>
          <w:p w14:paraId="3E633ECB" w14:textId="20B2F5F5" w:rsidR="00E72DF3" w:rsidRPr="00D9197A" w:rsidRDefault="00E72DF3" w:rsidP="00530157">
            <w:pPr>
              <w:pStyle w:val="Docenti"/>
              <w:spacing w:line="240" w:lineRule="auto"/>
              <w:jc w:val="center"/>
              <w:rPr>
                <w:b/>
                <w:bCs/>
                <w:i w:val="0"/>
                <w:iCs w:val="0"/>
                <w:snapToGrid w:val="0"/>
                <w:color w:val="000000" w:themeColor="text1"/>
                <w:sz w:val="24"/>
                <w:szCs w:val="24"/>
              </w:rPr>
            </w:pPr>
            <w:r w:rsidRPr="00D9197A">
              <w:rPr>
                <w:b/>
                <w:bCs/>
                <w:i w:val="0"/>
                <w:iCs w:val="0"/>
                <w:snapToGrid w:val="0"/>
                <w:color w:val="000000" w:themeColor="text1"/>
                <w:sz w:val="24"/>
                <w:szCs w:val="24"/>
              </w:rPr>
              <w:t>Teologia biblica AT</w:t>
            </w:r>
          </w:p>
          <w:p w14:paraId="54AAE4CE" w14:textId="473EA323" w:rsidR="00FA6D18" w:rsidRPr="007D5F16" w:rsidRDefault="00E72DF3" w:rsidP="00530157">
            <w:pPr>
              <w:pStyle w:val="Docenti"/>
              <w:spacing w:line="240" w:lineRule="auto"/>
              <w:jc w:val="center"/>
              <w:rPr>
                <w:i w:val="0"/>
                <w:iCs w:val="0"/>
                <w:snapToGrid w:val="0"/>
                <w:color w:val="000000" w:themeColor="text1"/>
              </w:rPr>
            </w:pPr>
            <w:r w:rsidRPr="00964118">
              <w:rPr>
                <w:i w:val="0"/>
                <w:iCs w:val="0"/>
                <w:snapToGrid w:val="0"/>
                <w:color w:val="000000" w:themeColor="text1"/>
              </w:rPr>
              <w:t>(</w:t>
            </w:r>
            <w:r w:rsidR="00C13035">
              <w:rPr>
                <w:i w:val="0"/>
                <w:iCs w:val="0"/>
                <w:snapToGrid w:val="0"/>
                <w:color w:val="000000" w:themeColor="text1"/>
              </w:rPr>
              <w:t xml:space="preserve">A. </w:t>
            </w:r>
            <w:r w:rsidR="009952CD">
              <w:rPr>
                <w:i w:val="0"/>
                <w:iCs w:val="0"/>
                <w:snapToGrid w:val="0"/>
                <w:color w:val="000000" w:themeColor="text1"/>
              </w:rPr>
              <w:t>Coniglio</w:t>
            </w:r>
            <w:r w:rsidRPr="00964118">
              <w:rPr>
                <w:rFonts w:asciiTheme="majorBidi" w:hAnsiTheme="majorBidi" w:cstheme="majorBidi"/>
                <w:bCs/>
                <w:i w:val="0"/>
                <w:iCs w:val="0"/>
                <w:color w:val="000000" w:themeColor="text1"/>
              </w:rPr>
              <w:t>-aula I</w:t>
            </w:r>
            <w:r w:rsidRPr="00964118">
              <w:rPr>
                <w:i w:val="0"/>
                <w:iCs w:val="0"/>
                <w:snapToGrid w:val="0"/>
                <w:color w:val="000000" w:themeColor="text1"/>
              </w:rPr>
              <w:t>)</w:t>
            </w:r>
          </w:p>
        </w:tc>
        <w:tc>
          <w:tcPr>
            <w:tcW w:w="2486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3B189FA2" w14:textId="77777777" w:rsidR="00E72DF3" w:rsidRPr="00D9197A" w:rsidRDefault="00E72DF3" w:rsidP="00530157">
            <w:pPr>
              <w:pStyle w:val="Materia"/>
              <w:spacing w:line="240" w:lineRule="auto"/>
              <w:jc w:val="center"/>
              <w:rPr>
                <w:color w:val="000000" w:themeColor="text1"/>
              </w:rPr>
            </w:pPr>
            <w:r w:rsidRPr="00D9197A">
              <w:rPr>
                <w:color w:val="000000" w:themeColor="text1"/>
              </w:rPr>
              <w:t>Morfologia greca</w:t>
            </w:r>
          </w:p>
          <w:p w14:paraId="3AB0D9CD" w14:textId="5EDF4E5D" w:rsidR="00E72DF3" w:rsidRDefault="00E72DF3" w:rsidP="00530157">
            <w:pPr>
              <w:pStyle w:val="Docenti"/>
              <w:spacing w:line="240" w:lineRule="auto"/>
              <w:jc w:val="center"/>
              <w:rPr>
                <w:i w:val="0"/>
                <w:iCs w:val="0"/>
                <w:color w:val="000000" w:themeColor="text1"/>
              </w:rPr>
            </w:pPr>
            <w:r w:rsidRPr="00D9197A">
              <w:rPr>
                <w:i w:val="0"/>
                <w:iCs w:val="0"/>
                <w:color w:val="000000" w:themeColor="text1"/>
              </w:rPr>
              <w:t>(E. Chiorrini-aula III)</w:t>
            </w:r>
          </w:p>
          <w:p w14:paraId="37CE319C" w14:textId="77777777" w:rsidR="00C24EF8" w:rsidRPr="00CA58CF" w:rsidRDefault="00C24EF8" w:rsidP="00530157">
            <w:pPr>
              <w:pStyle w:val="Docenti"/>
              <w:spacing w:line="240" w:lineRule="auto"/>
              <w:jc w:val="center"/>
              <w:rPr>
                <w:i w:val="0"/>
                <w:iCs w:val="0"/>
                <w:color w:val="000000" w:themeColor="text1"/>
                <w:sz w:val="2"/>
                <w:szCs w:val="2"/>
              </w:rPr>
            </w:pPr>
          </w:p>
          <w:p w14:paraId="6621C9D0" w14:textId="0C92797F" w:rsidR="00E72DF3" w:rsidRPr="00D9197A" w:rsidRDefault="00E72DF3" w:rsidP="00530157">
            <w:pPr>
              <w:pStyle w:val="Docenti"/>
              <w:spacing w:line="240" w:lineRule="auto"/>
              <w:jc w:val="center"/>
              <w:rPr>
                <w:b/>
                <w:bCs/>
                <w:i w:val="0"/>
                <w:iCs w:val="0"/>
                <w:snapToGrid w:val="0"/>
                <w:color w:val="000000" w:themeColor="text1"/>
                <w:sz w:val="24"/>
                <w:szCs w:val="24"/>
              </w:rPr>
            </w:pPr>
            <w:r w:rsidRPr="00D9197A">
              <w:rPr>
                <w:b/>
                <w:bCs/>
                <w:i w:val="0"/>
                <w:iCs w:val="0"/>
                <w:snapToGrid w:val="0"/>
                <w:color w:val="000000" w:themeColor="text1"/>
                <w:sz w:val="24"/>
                <w:szCs w:val="24"/>
              </w:rPr>
              <w:t>Teologia biblica AT</w:t>
            </w:r>
          </w:p>
          <w:p w14:paraId="320B5C7F" w14:textId="0D7C263A" w:rsidR="00FA6D18" w:rsidRPr="00FA6D18" w:rsidRDefault="00C13035" w:rsidP="00530157">
            <w:pPr>
              <w:pStyle w:val="Docenti"/>
              <w:spacing w:line="240" w:lineRule="auto"/>
              <w:jc w:val="center"/>
              <w:rPr>
                <w:b/>
                <w:bCs/>
                <w:snapToGrid w:val="0"/>
                <w:color w:val="000000" w:themeColor="text1"/>
              </w:rPr>
            </w:pPr>
            <w:r w:rsidRPr="00964118">
              <w:rPr>
                <w:i w:val="0"/>
                <w:iCs w:val="0"/>
                <w:snapToGrid w:val="0"/>
                <w:color w:val="000000" w:themeColor="text1"/>
              </w:rPr>
              <w:t>(</w:t>
            </w:r>
            <w:r w:rsidR="009952CD">
              <w:rPr>
                <w:i w:val="0"/>
                <w:iCs w:val="0"/>
                <w:snapToGrid w:val="0"/>
                <w:color w:val="000000" w:themeColor="text1"/>
              </w:rPr>
              <w:t>A. Coniglio</w:t>
            </w:r>
            <w:r w:rsidRPr="00964118">
              <w:rPr>
                <w:rFonts w:asciiTheme="majorBidi" w:hAnsiTheme="majorBidi" w:cstheme="majorBidi"/>
                <w:bCs/>
                <w:i w:val="0"/>
                <w:iCs w:val="0"/>
                <w:color w:val="000000" w:themeColor="text1"/>
              </w:rPr>
              <w:t>-aula I</w:t>
            </w:r>
            <w:r w:rsidRPr="00964118">
              <w:rPr>
                <w:i w:val="0"/>
                <w:iCs w:val="0"/>
                <w:snapToGrid w:val="0"/>
                <w:color w:val="000000" w:themeColor="text1"/>
              </w:rPr>
              <w:t>)</w:t>
            </w:r>
          </w:p>
        </w:tc>
        <w:tc>
          <w:tcPr>
            <w:tcW w:w="2486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05360948" w14:textId="5BF4F4BB" w:rsidR="002700C7" w:rsidRPr="00D9197A" w:rsidRDefault="002700C7" w:rsidP="00530157">
            <w:pPr>
              <w:pStyle w:val="Materia"/>
              <w:spacing w:line="240" w:lineRule="auto"/>
              <w:jc w:val="center"/>
              <w:rPr>
                <w:bCs w:val="0"/>
                <w:color w:val="000000" w:themeColor="text1"/>
              </w:rPr>
            </w:pPr>
            <w:r w:rsidRPr="00D9197A">
              <w:rPr>
                <w:bCs w:val="0"/>
                <w:color w:val="000000" w:themeColor="text1"/>
              </w:rPr>
              <w:t>Sintassi ebraica C</w:t>
            </w:r>
          </w:p>
          <w:p w14:paraId="3AC36279" w14:textId="5BCCFE08" w:rsidR="00C21B90" w:rsidRDefault="002700C7" w:rsidP="00530157">
            <w:pPr>
              <w:pStyle w:val="Docenti"/>
              <w:spacing w:line="240" w:lineRule="auto"/>
              <w:jc w:val="center"/>
              <w:rPr>
                <w:i w:val="0"/>
                <w:iCs w:val="0"/>
                <w:snapToGrid w:val="0"/>
                <w:color w:val="000000" w:themeColor="text1"/>
              </w:rPr>
            </w:pPr>
            <w:r w:rsidRPr="002700C7">
              <w:rPr>
                <w:i w:val="0"/>
                <w:iCs w:val="0"/>
                <w:snapToGrid w:val="0"/>
                <w:color w:val="000000" w:themeColor="text1"/>
              </w:rPr>
              <w:t>(P. Messina-aula I)</w:t>
            </w:r>
          </w:p>
          <w:p w14:paraId="623A6AA5" w14:textId="77777777" w:rsidR="00C24EF8" w:rsidRPr="00CA58CF" w:rsidRDefault="00C24EF8" w:rsidP="00530157">
            <w:pPr>
              <w:pStyle w:val="Docenti"/>
              <w:spacing w:line="240" w:lineRule="auto"/>
              <w:jc w:val="center"/>
              <w:rPr>
                <w:i w:val="0"/>
                <w:iCs w:val="0"/>
                <w:snapToGrid w:val="0"/>
                <w:color w:val="000000" w:themeColor="text1"/>
                <w:sz w:val="2"/>
                <w:szCs w:val="2"/>
              </w:rPr>
            </w:pPr>
          </w:p>
          <w:p w14:paraId="034571D8" w14:textId="77777777" w:rsidR="007D5F16" w:rsidRPr="00846C7E" w:rsidRDefault="007D5F16" w:rsidP="00530157">
            <w:pPr>
              <w:pStyle w:val="Docenti"/>
              <w:spacing w:line="240" w:lineRule="auto"/>
              <w:jc w:val="center"/>
              <w:rPr>
                <w:b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846C7E">
              <w:rPr>
                <w:b/>
                <w:i w:val="0"/>
                <w:iCs w:val="0"/>
                <w:color w:val="000000" w:themeColor="text1"/>
                <w:sz w:val="24"/>
                <w:szCs w:val="24"/>
              </w:rPr>
              <w:t>Archeologia</w:t>
            </w:r>
          </w:p>
          <w:p w14:paraId="2A16971B" w14:textId="7C6B2399" w:rsidR="007D5F16" w:rsidRPr="002700C7" w:rsidRDefault="00496532" w:rsidP="00530157">
            <w:pPr>
              <w:pStyle w:val="Docenti"/>
              <w:spacing w:line="240" w:lineRule="auto"/>
              <w:jc w:val="center"/>
              <w:rPr>
                <w:i w:val="0"/>
                <w:iCs w:val="0"/>
                <w:snapToGrid w:val="0"/>
                <w:color w:val="000000" w:themeColor="text1"/>
              </w:rPr>
            </w:pPr>
            <w:r>
              <w:rPr>
                <w:bCs/>
                <w:i w:val="0"/>
                <w:iCs w:val="0"/>
                <w:color w:val="000000" w:themeColor="text1"/>
              </w:rPr>
              <w:t>(</w:t>
            </w:r>
            <w:r w:rsidR="007D5F16" w:rsidRPr="00F6434B">
              <w:rPr>
                <w:bCs/>
                <w:i w:val="0"/>
                <w:iCs w:val="0"/>
                <w:color w:val="000000" w:themeColor="text1"/>
              </w:rPr>
              <w:t>D. Massara</w:t>
            </w:r>
            <w:r>
              <w:rPr>
                <w:bCs/>
                <w:i w:val="0"/>
                <w:iCs w:val="0"/>
                <w:color w:val="000000" w:themeColor="text1"/>
              </w:rPr>
              <w:t>-aula III)</w:t>
            </w:r>
          </w:p>
        </w:tc>
        <w:tc>
          <w:tcPr>
            <w:tcW w:w="2486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14:paraId="16B93E26" w14:textId="77777777" w:rsidR="002700C7" w:rsidRPr="00D9197A" w:rsidRDefault="002700C7" w:rsidP="00530157">
            <w:pPr>
              <w:pStyle w:val="Materia"/>
              <w:spacing w:line="240" w:lineRule="auto"/>
              <w:jc w:val="center"/>
              <w:rPr>
                <w:bCs w:val="0"/>
                <w:color w:val="000000" w:themeColor="text1"/>
              </w:rPr>
            </w:pPr>
            <w:r w:rsidRPr="00D9197A">
              <w:rPr>
                <w:bCs w:val="0"/>
                <w:color w:val="000000" w:themeColor="text1"/>
              </w:rPr>
              <w:t>Sintassi ebraica C</w:t>
            </w:r>
          </w:p>
          <w:p w14:paraId="2285EFCF" w14:textId="761A31CD" w:rsidR="007D5F16" w:rsidRDefault="002700C7" w:rsidP="00530157">
            <w:pPr>
              <w:pStyle w:val="Docenti"/>
              <w:spacing w:line="240" w:lineRule="auto"/>
              <w:jc w:val="center"/>
              <w:rPr>
                <w:i w:val="0"/>
                <w:iCs w:val="0"/>
                <w:snapToGrid w:val="0"/>
                <w:color w:val="000000" w:themeColor="text1"/>
              </w:rPr>
            </w:pPr>
            <w:r w:rsidRPr="002700C7">
              <w:rPr>
                <w:i w:val="0"/>
                <w:iCs w:val="0"/>
                <w:snapToGrid w:val="0"/>
                <w:color w:val="000000" w:themeColor="text1"/>
              </w:rPr>
              <w:t>(P. Messina-aula I)</w:t>
            </w:r>
          </w:p>
          <w:p w14:paraId="65F57AF5" w14:textId="77777777" w:rsidR="00C24EF8" w:rsidRPr="00CA58CF" w:rsidRDefault="00C24EF8" w:rsidP="00530157">
            <w:pPr>
              <w:pStyle w:val="Docenti"/>
              <w:spacing w:line="240" w:lineRule="auto"/>
              <w:jc w:val="center"/>
              <w:rPr>
                <w:i w:val="0"/>
                <w:iCs w:val="0"/>
                <w:snapToGrid w:val="0"/>
                <w:color w:val="000000" w:themeColor="text1"/>
                <w:sz w:val="2"/>
                <w:szCs w:val="2"/>
              </w:rPr>
            </w:pPr>
          </w:p>
          <w:p w14:paraId="54E8576E" w14:textId="77777777" w:rsidR="007D5F16" w:rsidRPr="00846C7E" w:rsidRDefault="007D5F16" w:rsidP="00530157">
            <w:pPr>
              <w:pStyle w:val="Docenti"/>
              <w:spacing w:line="240" w:lineRule="auto"/>
              <w:jc w:val="center"/>
              <w:rPr>
                <w:b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846C7E">
              <w:rPr>
                <w:b/>
                <w:i w:val="0"/>
                <w:iCs w:val="0"/>
                <w:color w:val="000000" w:themeColor="text1"/>
                <w:sz w:val="24"/>
                <w:szCs w:val="24"/>
              </w:rPr>
              <w:t>Archeologia</w:t>
            </w:r>
          </w:p>
          <w:p w14:paraId="5553702D" w14:textId="31057415" w:rsidR="007D5F16" w:rsidRPr="002700C7" w:rsidRDefault="00496532" w:rsidP="00530157">
            <w:pPr>
              <w:pStyle w:val="Docenti"/>
              <w:spacing w:line="240" w:lineRule="auto"/>
              <w:jc w:val="center"/>
              <w:rPr>
                <w:i w:val="0"/>
                <w:iCs w:val="0"/>
                <w:snapToGrid w:val="0"/>
                <w:color w:val="000000" w:themeColor="text1"/>
              </w:rPr>
            </w:pPr>
            <w:r>
              <w:rPr>
                <w:bCs/>
                <w:i w:val="0"/>
                <w:iCs w:val="0"/>
                <w:color w:val="000000" w:themeColor="text1"/>
              </w:rPr>
              <w:t>(</w:t>
            </w:r>
            <w:r w:rsidR="007D5F16" w:rsidRPr="00F6434B">
              <w:rPr>
                <w:bCs/>
                <w:i w:val="0"/>
                <w:iCs w:val="0"/>
                <w:color w:val="000000" w:themeColor="text1"/>
              </w:rPr>
              <w:t>D. Massara</w:t>
            </w:r>
            <w:r>
              <w:rPr>
                <w:bCs/>
                <w:i w:val="0"/>
                <w:iCs w:val="0"/>
                <w:color w:val="000000" w:themeColor="text1"/>
              </w:rPr>
              <w:t>-aula III)</w:t>
            </w:r>
          </w:p>
        </w:tc>
        <w:tc>
          <w:tcPr>
            <w:tcW w:w="2211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14:paraId="585A07D5" w14:textId="78F11E62" w:rsidR="00E72DF3" w:rsidRPr="00F22280" w:rsidRDefault="00E72DF3" w:rsidP="00D92270">
            <w:pPr>
              <w:widowControl/>
              <w:autoSpaceDE/>
              <w:autoSpaceDN/>
              <w:adjustRightInd/>
              <w:spacing w:line="240" w:lineRule="auto"/>
              <w:ind w:right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05C97" w:rsidRPr="00005C97" w14:paraId="12375D95" w14:textId="5D814A5F" w:rsidTr="002F642D">
        <w:trPr>
          <w:cantSplit/>
          <w:trHeight w:val="20"/>
        </w:trPr>
        <w:tc>
          <w:tcPr>
            <w:tcW w:w="1134" w:type="dxa"/>
            <w:tcBorders>
              <w:top w:val="nil"/>
              <w:left w:val="double" w:sz="4" w:space="0" w:color="auto"/>
              <w:bottom w:val="single" w:sz="2" w:space="0" w:color="000000"/>
              <w:right w:val="double" w:sz="4" w:space="0" w:color="auto"/>
            </w:tcBorders>
          </w:tcPr>
          <w:p w14:paraId="049B8C98" w14:textId="20F77B00" w:rsidR="00E72DF3" w:rsidRPr="00005C97" w:rsidRDefault="00E72DF3" w:rsidP="00C427AF">
            <w:pPr>
              <w:pStyle w:val="Giorno"/>
              <w:spacing w:before="360" w:after="120" w:line="240" w:lineRule="auto"/>
              <w:rPr>
                <w:snapToGrid w:val="0"/>
                <w:color w:val="000000" w:themeColor="text1"/>
                <w:sz w:val="20"/>
                <w:szCs w:val="20"/>
              </w:rPr>
            </w:pPr>
            <w:bookmarkStart w:id="0" w:name="DDE_LINK2"/>
            <w:r w:rsidRPr="00005C97">
              <w:rPr>
                <w:snapToGrid w:val="0"/>
                <w:color w:val="000000" w:themeColor="text1"/>
                <w:sz w:val="20"/>
                <w:szCs w:val="20"/>
              </w:rPr>
              <w:t>Martedì</w:t>
            </w:r>
            <w:bookmarkEnd w:id="0"/>
          </w:p>
        </w:tc>
        <w:tc>
          <w:tcPr>
            <w:tcW w:w="2489" w:type="dxa"/>
            <w:tcBorders>
              <w:top w:val="nil"/>
              <w:left w:val="double" w:sz="4" w:space="0" w:color="auto"/>
              <w:bottom w:val="single" w:sz="2" w:space="0" w:color="000000"/>
              <w:right w:val="nil"/>
            </w:tcBorders>
          </w:tcPr>
          <w:p w14:paraId="07E757C5" w14:textId="6C7CBDAE" w:rsidR="00E72DF3" w:rsidRPr="00005C97" w:rsidRDefault="00E72DF3" w:rsidP="001E6B10">
            <w:pPr>
              <w:pStyle w:val="Materia"/>
              <w:spacing w:line="200" w:lineRule="atLeast"/>
              <w:jc w:val="center"/>
              <w:rPr>
                <w:i/>
                <w:iCs/>
                <w:snapToGrid w:val="0"/>
                <w:color w:val="000000" w:themeColor="text1"/>
              </w:rPr>
            </w:pPr>
          </w:p>
        </w:tc>
        <w:tc>
          <w:tcPr>
            <w:tcW w:w="24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091458" w14:textId="77777777" w:rsidR="00C24EF8" w:rsidRPr="00005C97" w:rsidRDefault="00C24EF8" w:rsidP="00530157">
            <w:pPr>
              <w:pStyle w:val="Docenti"/>
              <w:spacing w:line="240" w:lineRule="auto"/>
              <w:jc w:val="center"/>
              <w:rPr>
                <w:b/>
                <w:bCs/>
                <w:i w:val="0"/>
                <w:iCs w:val="0"/>
                <w:color w:val="000000" w:themeColor="text1"/>
                <w:sz w:val="6"/>
                <w:szCs w:val="6"/>
              </w:rPr>
            </w:pPr>
          </w:p>
          <w:p w14:paraId="511EE81F" w14:textId="157B0204" w:rsidR="00E72DF3" w:rsidRPr="00005C97" w:rsidRDefault="00E72DF3" w:rsidP="00530157">
            <w:pPr>
              <w:pStyle w:val="Docenti"/>
              <w:spacing w:line="240" w:lineRule="auto"/>
              <w:jc w:val="center"/>
              <w:rPr>
                <w:b/>
                <w:bCs/>
                <w:i w:val="0"/>
                <w:iCs w:val="0"/>
                <w:color w:val="000000" w:themeColor="text1"/>
                <w:sz w:val="24"/>
              </w:rPr>
            </w:pPr>
            <w:r w:rsidRPr="00005C97">
              <w:rPr>
                <w:b/>
                <w:bCs/>
                <w:i w:val="0"/>
                <w:iCs w:val="0"/>
                <w:color w:val="000000" w:themeColor="text1"/>
                <w:sz w:val="24"/>
              </w:rPr>
              <w:t>Morfologia ebraica</w:t>
            </w:r>
          </w:p>
          <w:p w14:paraId="29BBD903" w14:textId="4582A61F" w:rsidR="00E72DF3" w:rsidRPr="00005C97" w:rsidRDefault="00E72DF3" w:rsidP="00530157">
            <w:pPr>
              <w:pStyle w:val="Docenti"/>
              <w:spacing w:line="240" w:lineRule="auto"/>
              <w:jc w:val="center"/>
              <w:rPr>
                <w:i w:val="0"/>
                <w:iCs w:val="0"/>
                <w:snapToGrid w:val="0"/>
                <w:color w:val="000000" w:themeColor="text1"/>
              </w:rPr>
            </w:pPr>
            <w:r w:rsidRPr="00005C97">
              <w:rPr>
                <w:i w:val="0"/>
                <w:iCs w:val="0"/>
                <w:snapToGrid w:val="0"/>
                <w:color w:val="000000" w:themeColor="text1"/>
              </w:rPr>
              <w:t xml:space="preserve">(M. </w:t>
            </w:r>
            <w:proofErr w:type="spellStart"/>
            <w:r w:rsidRPr="00005C97">
              <w:rPr>
                <w:i w:val="0"/>
                <w:iCs w:val="0"/>
                <w:snapToGrid w:val="0"/>
                <w:color w:val="000000" w:themeColor="text1"/>
              </w:rPr>
              <w:t>Pazzini</w:t>
            </w:r>
            <w:proofErr w:type="spellEnd"/>
            <w:r w:rsidRPr="00005C97">
              <w:rPr>
                <w:i w:val="0"/>
                <w:iCs w:val="0"/>
                <w:snapToGrid w:val="0"/>
                <w:color w:val="000000" w:themeColor="text1"/>
              </w:rPr>
              <w:t>-aula III)</w:t>
            </w:r>
          </w:p>
          <w:p w14:paraId="402BDC76" w14:textId="77777777" w:rsidR="00CA58CF" w:rsidRPr="00005C97" w:rsidRDefault="00CA58CF" w:rsidP="00530157">
            <w:pPr>
              <w:pStyle w:val="Docenti"/>
              <w:spacing w:line="240" w:lineRule="auto"/>
              <w:jc w:val="center"/>
              <w:rPr>
                <w:i w:val="0"/>
                <w:iCs w:val="0"/>
                <w:snapToGrid w:val="0"/>
                <w:color w:val="000000" w:themeColor="text1"/>
                <w:sz w:val="2"/>
                <w:szCs w:val="2"/>
              </w:rPr>
            </w:pPr>
          </w:p>
          <w:p w14:paraId="49805C8C" w14:textId="77777777" w:rsidR="008D33A0" w:rsidRPr="00005C97" w:rsidRDefault="008D33A0" w:rsidP="00530157">
            <w:pPr>
              <w:pStyle w:val="Materia"/>
              <w:spacing w:line="240" w:lineRule="auto"/>
              <w:jc w:val="center"/>
              <w:rPr>
                <w:snapToGrid w:val="0"/>
                <w:color w:val="000000" w:themeColor="text1"/>
              </w:rPr>
            </w:pPr>
            <w:r w:rsidRPr="00005C97">
              <w:rPr>
                <w:snapToGrid w:val="0"/>
                <w:color w:val="000000" w:themeColor="text1"/>
              </w:rPr>
              <w:t>Esegesi NT</w:t>
            </w:r>
          </w:p>
          <w:p w14:paraId="44B0B0ED" w14:textId="491C828A" w:rsidR="008D33A0" w:rsidRPr="00005C97" w:rsidRDefault="008D33A0" w:rsidP="00530157">
            <w:pPr>
              <w:pStyle w:val="Docenti"/>
              <w:spacing w:line="240" w:lineRule="auto"/>
              <w:jc w:val="center"/>
              <w:rPr>
                <w:i w:val="0"/>
                <w:iCs w:val="0"/>
                <w:snapToGrid w:val="0"/>
                <w:color w:val="000000" w:themeColor="text1"/>
              </w:rPr>
            </w:pPr>
            <w:r w:rsidRPr="00005C97">
              <w:rPr>
                <w:i w:val="0"/>
                <w:iCs w:val="0"/>
                <w:snapToGrid w:val="0"/>
                <w:color w:val="000000" w:themeColor="text1"/>
              </w:rPr>
              <w:t>(</w:t>
            </w:r>
            <w:r w:rsidRPr="00005C97">
              <w:rPr>
                <w:i w:val="0"/>
                <w:iCs w:val="0"/>
                <w:color w:val="000000" w:themeColor="text1"/>
              </w:rPr>
              <w:t>A. Cavicchia</w:t>
            </w:r>
            <w:r w:rsidRPr="00005C97">
              <w:rPr>
                <w:i w:val="0"/>
                <w:iCs w:val="0"/>
                <w:snapToGrid w:val="0"/>
                <w:color w:val="000000" w:themeColor="text1"/>
              </w:rPr>
              <w:t xml:space="preserve"> -aula IV)</w:t>
            </w:r>
          </w:p>
          <w:p w14:paraId="65C8CE7C" w14:textId="77777777" w:rsidR="00CA58CF" w:rsidRPr="00005C97" w:rsidRDefault="00CA58CF" w:rsidP="00530157">
            <w:pPr>
              <w:pStyle w:val="Docenti"/>
              <w:spacing w:line="240" w:lineRule="auto"/>
              <w:jc w:val="center"/>
              <w:rPr>
                <w:i w:val="0"/>
                <w:iCs w:val="0"/>
                <w:snapToGrid w:val="0"/>
                <w:color w:val="000000" w:themeColor="text1"/>
                <w:sz w:val="2"/>
                <w:szCs w:val="2"/>
              </w:rPr>
            </w:pPr>
          </w:p>
          <w:p w14:paraId="66205E2D" w14:textId="77777777" w:rsidR="001E6B10" w:rsidRPr="00005C97" w:rsidRDefault="001E6B10" w:rsidP="00530157">
            <w:pPr>
              <w:pStyle w:val="Docenti"/>
              <w:spacing w:line="240" w:lineRule="auto"/>
              <w:jc w:val="center"/>
              <w:rPr>
                <w:b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05C97">
              <w:rPr>
                <w:b/>
                <w:i w:val="0"/>
                <w:iCs w:val="0"/>
                <w:color w:val="000000" w:themeColor="text1"/>
                <w:sz w:val="24"/>
                <w:szCs w:val="24"/>
              </w:rPr>
              <w:t>*Introduzione NT</w:t>
            </w:r>
          </w:p>
          <w:p w14:paraId="5026621D" w14:textId="11723F06" w:rsidR="00E72DF3" w:rsidRPr="00005C97" w:rsidRDefault="001E6B10" w:rsidP="00530157">
            <w:pPr>
              <w:pStyle w:val="Materia"/>
              <w:spacing w:line="240" w:lineRule="auto"/>
              <w:jc w:val="center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05C97">
              <w:rPr>
                <w:b w:val="0"/>
                <w:bCs w:val="0"/>
                <w:color w:val="000000" w:themeColor="text1"/>
                <w:sz w:val="20"/>
                <w:szCs w:val="20"/>
              </w:rPr>
              <w:t>(L. Giuliano-aula I)</w:t>
            </w:r>
          </w:p>
        </w:tc>
        <w:tc>
          <w:tcPr>
            <w:tcW w:w="24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6D6BE2C" w14:textId="77777777" w:rsidR="00C24EF8" w:rsidRPr="00005C97" w:rsidRDefault="00C24EF8" w:rsidP="00530157">
            <w:pPr>
              <w:pStyle w:val="Materia"/>
              <w:spacing w:line="240" w:lineRule="auto"/>
              <w:jc w:val="center"/>
              <w:rPr>
                <w:color w:val="000000" w:themeColor="text1"/>
                <w:sz w:val="6"/>
                <w:szCs w:val="6"/>
              </w:rPr>
            </w:pPr>
          </w:p>
          <w:p w14:paraId="6B8ED6B6" w14:textId="165E32FC" w:rsidR="00E72DF3" w:rsidRPr="00005C97" w:rsidRDefault="00E72DF3" w:rsidP="00530157">
            <w:pPr>
              <w:pStyle w:val="Materia"/>
              <w:spacing w:line="240" w:lineRule="auto"/>
              <w:jc w:val="center"/>
              <w:rPr>
                <w:color w:val="000000" w:themeColor="text1"/>
              </w:rPr>
            </w:pPr>
            <w:r w:rsidRPr="00005C97">
              <w:rPr>
                <w:color w:val="000000" w:themeColor="text1"/>
              </w:rPr>
              <w:t>Morfologia ebraica</w:t>
            </w:r>
          </w:p>
          <w:p w14:paraId="61CFFEB3" w14:textId="6DB5759A" w:rsidR="00E72DF3" w:rsidRPr="00005C97" w:rsidRDefault="00E72DF3" w:rsidP="00530157">
            <w:pPr>
              <w:pStyle w:val="Docenti"/>
              <w:spacing w:line="240" w:lineRule="auto"/>
              <w:jc w:val="center"/>
              <w:rPr>
                <w:i w:val="0"/>
                <w:iCs w:val="0"/>
                <w:snapToGrid w:val="0"/>
                <w:color w:val="000000" w:themeColor="text1"/>
              </w:rPr>
            </w:pPr>
            <w:r w:rsidRPr="00005C97">
              <w:rPr>
                <w:i w:val="0"/>
                <w:iCs w:val="0"/>
                <w:snapToGrid w:val="0"/>
                <w:color w:val="000000" w:themeColor="text1"/>
              </w:rPr>
              <w:t xml:space="preserve">(M. </w:t>
            </w:r>
            <w:proofErr w:type="spellStart"/>
            <w:r w:rsidRPr="00005C97">
              <w:rPr>
                <w:i w:val="0"/>
                <w:iCs w:val="0"/>
                <w:snapToGrid w:val="0"/>
                <w:color w:val="000000" w:themeColor="text1"/>
              </w:rPr>
              <w:t>Pazzini</w:t>
            </w:r>
            <w:proofErr w:type="spellEnd"/>
            <w:r w:rsidRPr="00005C97">
              <w:rPr>
                <w:i w:val="0"/>
                <w:iCs w:val="0"/>
                <w:snapToGrid w:val="0"/>
                <w:color w:val="000000" w:themeColor="text1"/>
              </w:rPr>
              <w:t>-aula III)</w:t>
            </w:r>
          </w:p>
          <w:p w14:paraId="656D93DF" w14:textId="77777777" w:rsidR="00CA58CF" w:rsidRPr="00005C97" w:rsidRDefault="00CA58CF" w:rsidP="00530157">
            <w:pPr>
              <w:pStyle w:val="Docenti"/>
              <w:spacing w:line="240" w:lineRule="auto"/>
              <w:jc w:val="center"/>
              <w:rPr>
                <w:i w:val="0"/>
                <w:iCs w:val="0"/>
                <w:snapToGrid w:val="0"/>
                <w:color w:val="000000" w:themeColor="text1"/>
                <w:sz w:val="2"/>
                <w:szCs w:val="2"/>
              </w:rPr>
            </w:pPr>
          </w:p>
          <w:p w14:paraId="03F38C98" w14:textId="77777777" w:rsidR="008D33A0" w:rsidRPr="00005C97" w:rsidRDefault="008D33A0" w:rsidP="00530157">
            <w:pPr>
              <w:pStyle w:val="Materia"/>
              <w:spacing w:line="240" w:lineRule="auto"/>
              <w:jc w:val="center"/>
              <w:rPr>
                <w:snapToGrid w:val="0"/>
                <w:color w:val="000000" w:themeColor="text1"/>
              </w:rPr>
            </w:pPr>
            <w:r w:rsidRPr="00005C97">
              <w:rPr>
                <w:snapToGrid w:val="0"/>
                <w:color w:val="000000" w:themeColor="text1"/>
              </w:rPr>
              <w:t>Esegesi NT</w:t>
            </w:r>
          </w:p>
          <w:p w14:paraId="028358D5" w14:textId="63A64988" w:rsidR="008D33A0" w:rsidRPr="00005C97" w:rsidRDefault="008D33A0" w:rsidP="00530157">
            <w:pPr>
              <w:pStyle w:val="Docenti"/>
              <w:spacing w:line="240" w:lineRule="auto"/>
              <w:jc w:val="center"/>
              <w:rPr>
                <w:i w:val="0"/>
                <w:iCs w:val="0"/>
                <w:snapToGrid w:val="0"/>
                <w:color w:val="000000" w:themeColor="text1"/>
              </w:rPr>
            </w:pPr>
            <w:r w:rsidRPr="00005C97">
              <w:rPr>
                <w:i w:val="0"/>
                <w:iCs w:val="0"/>
                <w:snapToGrid w:val="0"/>
                <w:color w:val="000000" w:themeColor="text1"/>
              </w:rPr>
              <w:t>(</w:t>
            </w:r>
            <w:r w:rsidRPr="00005C97">
              <w:rPr>
                <w:i w:val="0"/>
                <w:iCs w:val="0"/>
                <w:color w:val="000000" w:themeColor="text1"/>
              </w:rPr>
              <w:t>A. Cavicchia</w:t>
            </w:r>
            <w:r w:rsidRPr="00005C97">
              <w:rPr>
                <w:i w:val="0"/>
                <w:iCs w:val="0"/>
                <w:snapToGrid w:val="0"/>
                <w:color w:val="000000" w:themeColor="text1"/>
              </w:rPr>
              <w:t xml:space="preserve"> -aula IV)</w:t>
            </w:r>
          </w:p>
          <w:p w14:paraId="7D5FC21D" w14:textId="77777777" w:rsidR="00CA58CF" w:rsidRPr="00005C97" w:rsidRDefault="00CA58CF" w:rsidP="00530157">
            <w:pPr>
              <w:pStyle w:val="Docenti"/>
              <w:spacing w:line="240" w:lineRule="auto"/>
              <w:jc w:val="center"/>
              <w:rPr>
                <w:i w:val="0"/>
                <w:iCs w:val="0"/>
                <w:snapToGrid w:val="0"/>
                <w:color w:val="000000" w:themeColor="text1"/>
                <w:sz w:val="2"/>
                <w:szCs w:val="2"/>
              </w:rPr>
            </w:pPr>
          </w:p>
          <w:p w14:paraId="24F433E8" w14:textId="77777777" w:rsidR="001E6B10" w:rsidRPr="00005C97" w:rsidRDefault="001E6B10" w:rsidP="00530157">
            <w:pPr>
              <w:pStyle w:val="Materia"/>
              <w:spacing w:line="240" w:lineRule="auto"/>
              <w:jc w:val="center"/>
              <w:rPr>
                <w:b w:val="0"/>
                <w:i/>
                <w:iCs/>
                <w:snapToGrid w:val="0"/>
                <w:color w:val="000000" w:themeColor="text1"/>
              </w:rPr>
            </w:pPr>
            <w:r w:rsidRPr="00005C97">
              <w:rPr>
                <w:snapToGrid w:val="0"/>
                <w:color w:val="000000" w:themeColor="text1"/>
              </w:rPr>
              <w:t>*Introduzione NT</w:t>
            </w:r>
          </w:p>
          <w:p w14:paraId="1F05BAF9" w14:textId="47780E31" w:rsidR="00E72DF3" w:rsidRPr="00005C97" w:rsidRDefault="001E6B10" w:rsidP="00530157">
            <w:pPr>
              <w:pStyle w:val="Materia"/>
              <w:spacing w:line="240" w:lineRule="auto"/>
              <w:jc w:val="center"/>
              <w:rPr>
                <w:color w:val="000000" w:themeColor="text1"/>
              </w:rPr>
            </w:pPr>
            <w:r w:rsidRPr="00005C97">
              <w:rPr>
                <w:b w:val="0"/>
                <w:bCs w:val="0"/>
                <w:snapToGrid w:val="0"/>
                <w:color w:val="000000" w:themeColor="text1"/>
                <w:sz w:val="20"/>
                <w:szCs w:val="20"/>
              </w:rPr>
              <w:t>(L. Giuliano-aula I)</w:t>
            </w:r>
          </w:p>
        </w:tc>
        <w:tc>
          <w:tcPr>
            <w:tcW w:w="24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219867" w14:textId="77777777" w:rsidR="00C24EF8" w:rsidRPr="00005C97" w:rsidRDefault="00C24EF8" w:rsidP="00530157">
            <w:pPr>
              <w:pStyle w:val="Materia"/>
              <w:spacing w:line="240" w:lineRule="auto"/>
              <w:jc w:val="center"/>
              <w:rPr>
                <w:color w:val="000000" w:themeColor="text1"/>
                <w:sz w:val="6"/>
                <w:szCs w:val="6"/>
              </w:rPr>
            </w:pPr>
          </w:p>
          <w:p w14:paraId="5EBE2CE6" w14:textId="08E2BAB6" w:rsidR="00E72DF3" w:rsidRPr="00005C97" w:rsidRDefault="00E72DF3" w:rsidP="00530157">
            <w:pPr>
              <w:pStyle w:val="Materia"/>
              <w:spacing w:line="240" w:lineRule="auto"/>
              <w:jc w:val="center"/>
              <w:rPr>
                <w:color w:val="000000" w:themeColor="text1"/>
              </w:rPr>
            </w:pPr>
            <w:r w:rsidRPr="00005C97">
              <w:rPr>
                <w:color w:val="000000" w:themeColor="text1"/>
              </w:rPr>
              <w:t>Sintassi greca</w:t>
            </w:r>
          </w:p>
          <w:p w14:paraId="20E23910" w14:textId="37CEC6D3" w:rsidR="00E72DF3" w:rsidRPr="00005C97" w:rsidRDefault="00E72DF3" w:rsidP="00530157">
            <w:pPr>
              <w:pStyle w:val="Docenti"/>
              <w:spacing w:line="240" w:lineRule="auto"/>
              <w:jc w:val="center"/>
              <w:rPr>
                <w:i w:val="0"/>
                <w:iCs w:val="0"/>
                <w:snapToGrid w:val="0"/>
                <w:color w:val="000000" w:themeColor="text1"/>
              </w:rPr>
            </w:pPr>
            <w:r w:rsidRPr="00005C97">
              <w:rPr>
                <w:i w:val="0"/>
                <w:iCs w:val="0"/>
                <w:snapToGrid w:val="0"/>
                <w:color w:val="000000" w:themeColor="text1"/>
              </w:rPr>
              <w:t>(R. Pierri-aula I)</w:t>
            </w:r>
          </w:p>
          <w:p w14:paraId="20132825" w14:textId="5129BBF5" w:rsidR="00CA58CF" w:rsidRPr="00005C97" w:rsidRDefault="00CA58CF" w:rsidP="00530157">
            <w:pPr>
              <w:pStyle w:val="Docenti"/>
              <w:spacing w:line="240" w:lineRule="auto"/>
              <w:jc w:val="center"/>
              <w:rPr>
                <w:b/>
                <w:color w:val="000000" w:themeColor="text1"/>
                <w:sz w:val="2"/>
                <w:szCs w:val="2"/>
              </w:rPr>
            </w:pPr>
          </w:p>
          <w:p w14:paraId="6CFF8E05" w14:textId="77777777" w:rsidR="002F11EC" w:rsidRPr="00005C97" w:rsidRDefault="002F11EC" w:rsidP="00530157">
            <w:pPr>
              <w:pStyle w:val="Docenti"/>
              <w:spacing w:line="240" w:lineRule="auto"/>
              <w:jc w:val="center"/>
              <w:rPr>
                <w:b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05C97">
              <w:rPr>
                <w:b/>
                <w:i w:val="0"/>
                <w:iCs w:val="0"/>
                <w:color w:val="000000" w:themeColor="text1"/>
                <w:sz w:val="24"/>
                <w:szCs w:val="24"/>
              </w:rPr>
              <w:t>Esegesi AT</w:t>
            </w:r>
          </w:p>
          <w:p w14:paraId="20AB1A99" w14:textId="77777777" w:rsidR="00E72DF3" w:rsidRPr="00005C97" w:rsidRDefault="002F11EC" w:rsidP="00530157">
            <w:pPr>
              <w:pStyle w:val="Materia"/>
              <w:spacing w:line="240" w:lineRule="auto"/>
              <w:jc w:val="center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05C97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(J. A. </w:t>
            </w:r>
            <w:proofErr w:type="spellStart"/>
            <w:r w:rsidRPr="00005C97">
              <w:rPr>
                <w:b w:val="0"/>
                <w:bCs w:val="0"/>
                <w:color w:val="000000" w:themeColor="text1"/>
                <w:sz w:val="20"/>
                <w:szCs w:val="20"/>
              </w:rPr>
              <w:t>Ruiz</w:t>
            </w:r>
            <w:proofErr w:type="spellEnd"/>
            <w:r w:rsidRPr="00005C97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 Rodrigo-aula </w:t>
            </w:r>
            <w:r w:rsidR="00015C04" w:rsidRPr="00005C97">
              <w:rPr>
                <w:b w:val="0"/>
                <w:bCs w:val="0"/>
                <w:color w:val="000000" w:themeColor="text1"/>
                <w:sz w:val="20"/>
                <w:szCs w:val="20"/>
              </w:rPr>
              <w:t>II</w:t>
            </w:r>
            <w:r w:rsidRPr="00005C97">
              <w:rPr>
                <w:b w:val="0"/>
                <w:bCs w:val="0"/>
                <w:color w:val="000000" w:themeColor="text1"/>
                <w:sz w:val="20"/>
                <w:szCs w:val="20"/>
              </w:rPr>
              <w:t>I)</w:t>
            </w:r>
          </w:p>
          <w:p w14:paraId="21B3D303" w14:textId="5F28281C" w:rsidR="00C24EF8" w:rsidRPr="00005C97" w:rsidRDefault="00C24EF8" w:rsidP="00530157">
            <w:pPr>
              <w:pStyle w:val="Materia"/>
              <w:spacing w:line="240" w:lineRule="auto"/>
              <w:rPr>
                <w:b w:val="0"/>
                <w:bCs w:val="0"/>
                <w:i/>
                <w:iCs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nil"/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14:paraId="08FA5BE0" w14:textId="77777777" w:rsidR="00C24EF8" w:rsidRPr="00005C97" w:rsidRDefault="00C24EF8" w:rsidP="00530157">
            <w:pPr>
              <w:pStyle w:val="Materia"/>
              <w:spacing w:line="240" w:lineRule="auto"/>
              <w:jc w:val="center"/>
              <w:rPr>
                <w:color w:val="000000" w:themeColor="text1"/>
                <w:sz w:val="6"/>
                <w:szCs w:val="6"/>
              </w:rPr>
            </w:pPr>
          </w:p>
          <w:p w14:paraId="469FCFD2" w14:textId="30D8D1EE" w:rsidR="00E72DF3" w:rsidRPr="00005C97" w:rsidRDefault="00E72DF3" w:rsidP="00530157">
            <w:pPr>
              <w:pStyle w:val="Materia"/>
              <w:spacing w:line="240" w:lineRule="auto"/>
              <w:jc w:val="center"/>
              <w:rPr>
                <w:color w:val="000000" w:themeColor="text1"/>
              </w:rPr>
            </w:pPr>
            <w:r w:rsidRPr="00005C97">
              <w:rPr>
                <w:color w:val="000000" w:themeColor="text1"/>
              </w:rPr>
              <w:t>Sintassi greca</w:t>
            </w:r>
          </w:p>
          <w:p w14:paraId="7BF47F5B" w14:textId="48A455AD" w:rsidR="00E72DF3" w:rsidRPr="00005C97" w:rsidRDefault="00E72DF3" w:rsidP="00530157">
            <w:pPr>
              <w:pStyle w:val="Docenti"/>
              <w:spacing w:line="240" w:lineRule="auto"/>
              <w:jc w:val="center"/>
              <w:rPr>
                <w:i w:val="0"/>
                <w:iCs w:val="0"/>
                <w:snapToGrid w:val="0"/>
                <w:color w:val="000000" w:themeColor="text1"/>
              </w:rPr>
            </w:pPr>
            <w:r w:rsidRPr="00005C97">
              <w:rPr>
                <w:i w:val="0"/>
                <w:iCs w:val="0"/>
                <w:snapToGrid w:val="0"/>
                <w:color w:val="000000" w:themeColor="text1"/>
              </w:rPr>
              <w:t>(R. Pierri-aula I)</w:t>
            </w:r>
          </w:p>
          <w:p w14:paraId="6377AFDA" w14:textId="77777777" w:rsidR="00CA58CF" w:rsidRPr="00005C97" w:rsidRDefault="00CA58CF" w:rsidP="00530157">
            <w:pPr>
              <w:pStyle w:val="Docenti"/>
              <w:spacing w:line="240" w:lineRule="auto"/>
              <w:jc w:val="center"/>
              <w:rPr>
                <w:i w:val="0"/>
                <w:iCs w:val="0"/>
                <w:snapToGrid w:val="0"/>
                <w:color w:val="000000" w:themeColor="text1"/>
                <w:sz w:val="2"/>
                <w:szCs w:val="2"/>
              </w:rPr>
            </w:pPr>
          </w:p>
          <w:p w14:paraId="480DE243" w14:textId="77777777" w:rsidR="002F11EC" w:rsidRPr="00005C97" w:rsidRDefault="002F11EC" w:rsidP="00530157">
            <w:pPr>
              <w:pStyle w:val="Docenti"/>
              <w:spacing w:line="240" w:lineRule="auto"/>
              <w:jc w:val="center"/>
              <w:rPr>
                <w:b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05C97">
              <w:rPr>
                <w:b/>
                <w:i w:val="0"/>
                <w:iCs w:val="0"/>
                <w:color w:val="000000" w:themeColor="text1"/>
                <w:sz w:val="24"/>
                <w:szCs w:val="24"/>
              </w:rPr>
              <w:t>Esegesi AT</w:t>
            </w:r>
          </w:p>
          <w:p w14:paraId="7C8B9746" w14:textId="5DC3BEE4" w:rsidR="00E72DF3" w:rsidRPr="00005C97" w:rsidRDefault="002F11EC" w:rsidP="00530157">
            <w:pPr>
              <w:pStyle w:val="Materia"/>
              <w:spacing w:line="240" w:lineRule="auto"/>
              <w:jc w:val="center"/>
              <w:rPr>
                <w:b w:val="0"/>
                <w:bCs w:val="0"/>
                <w:i/>
                <w:iCs/>
                <w:snapToGrid w:val="0"/>
                <w:color w:val="000000" w:themeColor="text1"/>
                <w:sz w:val="20"/>
                <w:szCs w:val="20"/>
              </w:rPr>
            </w:pPr>
            <w:r w:rsidRPr="00005C97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(J. A. </w:t>
            </w:r>
            <w:proofErr w:type="spellStart"/>
            <w:r w:rsidRPr="00005C97">
              <w:rPr>
                <w:b w:val="0"/>
                <w:bCs w:val="0"/>
                <w:color w:val="000000" w:themeColor="text1"/>
                <w:sz w:val="20"/>
                <w:szCs w:val="20"/>
              </w:rPr>
              <w:t>Ruiz</w:t>
            </w:r>
            <w:proofErr w:type="spellEnd"/>
            <w:r w:rsidRPr="00005C97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 Rodrigo-aula </w:t>
            </w:r>
            <w:r w:rsidR="00015C04" w:rsidRPr="00005C97">
              <w:rPr>
                <w:b w:val="0"/>
                <w:bCs w:val="0"/>
                <w:color w:val="000000" w:themeColor="text1"/>
                <w:sz w:val="20"/>
                <w:szCs w:val="20"/>
              </w:rPr>
              <w:t>II</w:t>
            </w:r>
            <w:r w:rsidRPr="00005C97">
              <w:rPr>
                <w:b w:val="0"/>
                <w:bCs w:val="0"/>
                <w:color w:val="000000" w:themeColor="text1"/>
                <w:sz w:val="20"/>
                <w:szCs w:val="20"/>
              </w:rPr>
              <w:t>I)</w:t>
            </w:r>
          </w:p>
        </w:tc>
        <w:tc>
          <w:tcPr>
            <w:tcW w:w="2211" w:type="dxa"/>
            <w:tcBorders>
              <w:top w:val="nil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14:paraId="2F881979" w14:textId="145584C1" w:rsidR="00A145EA" w:rsidRPr="00005C97" w:rsidRDefault="00A145EA" w:rsidP="004365D2">
            <w:pPr>
              <w:pStyle w:val="Materia"/>
              <w:spacing w:line="200" w:lineRule="atLeast"/>
              <w:jc w:val="center"/>
              <w:rPr>
                <w:color w:val="000000" w:themeColor="text1"/>
              </w:rPr>
            </w:pPr>
          </w:p>
        </w:tc>
      </w:tr>
      <w:tr w:rsidR="00005C97" w:rsidRPr="00005C97" w14:paraId="7F5A16A0" w14:textId="0EBED656" w:rsidTr="002F642D">
        <w:trPr>
          <w:cantSplit/>
          <w:trHeight w:val="20"/>
        </w:trPr>
        <w:tc>
          <w:tcPr>
            <w:tcW w:w="1134" w:type="dxa"/>
            <w:tcBorders>
              <w:top w:val="nil"/>
              <w:left w:val="double" w:sz="4" w:space="0" w:color="auto"/>
              <w:bottom w:val="single" w:sz="2" w:space="0" w:color="000000"/>
              <w:right w:val="double" w:sz="4" w:space="0" w:color="auto"/>
            </w:tcBorders>
          </w:tcPr>
          <w:p w14:paraId="710DC80F" w14:textId="77777777" w:rsidR="00E72DF3" w:rsidRPr="00005C97" w:rsidRDefault="00E72DF3" w:rsidP="00241001">
            <w:pPr>
              <w:pStyle w:val="Giorno"/>
              <w:spacing w:before="360" w:line="240" w:lineRule="auto"/>
              <w:ind w:right="57"/>
              <w:rPr>
                <w:color w:val="000000" w:themeColor="text1"/>
                <w:sz w:val="20"/>
                <w:szCs w:val="20"/>
              </w:rPr>
            </w:pPr>
            <w:r w:rsidRPr="00005C97">
              <w:rPr>
                <w:color w:val="000000" w:themeColor="text1"/>
                <w:sz w:val="20"/>
                <w:szCs w:val="20"/>
              </w:rPr>
              <w:t>Mercoledì</w:t>
            </w:r>
          </w:p>
        </w:tc>
        <w:tc>
          <w:tcPr>
            <w:tcW w:w="2489" w:type="dxa"/>
            <w:tcBorders>
              <w:top w:val="nil"/>
              <w:left w:val="double" w:sz="4" w:space="0" w:color="auto"/>
              <w:bottom w:val="single" w:sz="2" w:space="0" w:color="000000"/>
              <w:right w:val="nil"/>
            </w:tcBorders>
          </w:tcPr>
          <w:p w14:paraId="04F3C5C7" w14:textId="3BF81C6F" w:rsidR="00E72DF3" w:rsidRPr="00005C97" w:rsidRDefault="00E72DF3" w:rsidP="004512CE">
            <w:pPr>
              <w:pStyle w:val="Docenti"/>
              <w:spacing w:line="200" w:lineRule="atLeast"/>
              <w:jc w:val="center"/>
              <w:rPr>
                <w:i w:val="0"/>
                <w:iCs w:val="0"/>
                <w:snapToGrid w:val="0"/>
                <w:color w:val="000000" w:themeColor="text1"/>
              </w:rPr>
            </w:pPr>
          </w:p>
        </w:tc>
        <w:tc>
          <w:tcPr>
            <w:tcW w:w="24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F71DE4" w14:textId="77777777" w:rsidR="00E72DF3" w:rsidRPr="00005C97" w:rsidRDefault="00E72DF3" w:rsidP="00530157">
            <w:pPr>
              <w:pStyle w:val="Materia"/>
              <w:spacing w:line="240" w:lineRule="auto"/>
              <w:jc w:val="center"/>
              <w:rPr>
                <w:color w:val="000000" w:themeColor="text1"/>
              </w:rPr>
            </w:pPr>
            <w:r w:rsidRPr="00005C97">
              <w:rPr>
                <w:color w:val="000000" w:themeColor="text1"/>
              </w:rPr>
              <w:t>Morfologia greca</w:t>
            </w:r>
          </w:p>
          <w:p w14:paraId="214268F4" w14:textId="5DA6DF53" w:rsidR="00E72DF3" w:rsidRPr="00005C97" w:rsidRDefault="00E72DF3" w:rsidP="00530157">
            <w:pPr>
              <w:pStyle w:val="Docenti"/>
              <w:spacing w:line="240" w:lineRule="auto"/>
              <w:jc w:val="center"/>
              <w:rPr>
                <w:i w:val="0"/>
                <w:iCs w:val="0"/>
                <w:snapToGrid w:val="0"/>
                <w:color w:val="000000" w:themeColor="text1"/>
              </w:rPr>
            </w:pPr>
            <w:r w:rsidRPr="00005C97">
              <w:rPr>
                <w:i w:val="0"/>
                <w:iCs w:val="0"/>
                <w:snapToGrid w:val="0"/>
                <w:color w:val="000000" w:themeColor="text1"/>
              </w:rPr>
              <w:t>(</w:t>
            </w:r>
            <w:r w:rsidRPr="00005C97">
              <w:rPr>
                <w:i w:val="0"/>
                <w:iCs w:val="0"/>
                <w:color w:val="000000" w:themeColor="text1"/>
              </w:rPr>
              <w:t>E. Chiorrini-aula III</w:t>
            </w:r>
            <w:r w:rsidRPr="00005C97">
              <w:rPr>
                <w:i w:val="0"/>
                <w:iCs w:val="0"/>
                <w:snapToGrid w:val="0"/>
                <w:color w:val="000000" w:themeColor="text1"/>
              </w:rPr>
              <w:t>)</w:t>
            </w:r>
          </w:p>
          <w:p w14:paraId="65D258AE" w14:textId="77777777" w:rsidR="00CA58CF" w:rsidRPr="00005C97" w:rsidRDefault="00CA58CF" w:rsidP="00530157">
            <w:pPr>
              <w:pStyle w:val="Docenti"/>
              <w:spacing w:line="240" w:lineRule="auto"/>
              <w:rPr>
                <w:i w:val="0"/>
                <w:iCs w:val="0"/>
                <w:snapToGrid w:val="0"/>
                <w:color w:val="000000" w:themeColor="text1"/>
                <w:sz w:val="2"/>
                <w:szCs w:val="2"/>
              </w:rPr>
            </w:pPr>
          </w:p>
          <w:p w14:paraId="353EAC25" w14:textId="77777777" w:rsidR="004512CE" w:rsidRPr="00005C97" w:rsidRDefault="004512CE" w:rsidP="00530157">
            <w:pPr>
              <w:pStyle w:val="Docenti"/>
              <w:spacing w:line="240" w:lineRule="auto"/>
              <w:jc w:val="center"/>
              <w:rPr>
                <w:b/>
                <w:bCs/>
                <w:i w:val="0"/>
                <w:iCs w:val="0"/>
                <w:color w:val="000000" w:themeColor="text1"/>
                <w:sz w:val="24"/>
              </w:rPr>
            </w:pPr>
            <w:r w:rsidRPr="00005C97">
              <w:rPr>
                <w:b/>
                <w:bCs/>
                <w:i w:val="0"/>
                <w:iCs w:val="0"/>
                <w:color w:val="000000" w:themeColor="text1"/>
                <w:sz w:val="24"/>
              </w:rPr>
              <w:t>Siriaco</w:t>
            </w:r>
          </w:p>
          <w:p w14:paraId="71AD897E" w14:textId="46E71D7E" w:rsidR="00E72DF3" w:rsidRPr="00005C97" w:rsidRDefault="004512CE" w:rsidP="00530157">
            <w:pPr>
              <w:pStyle w:val="Docenti"/>
              <w:spacing w:line="240" w:lineRule="auto"/>
              <w:jc w:val="center"/>
              <w:rPr>
                <w:i w:val="0"/>
                <w:iCs w:val="0"/>
                <w:snapToGrid w:val="0"/>
                <w:color w:val="000000" w:themeColor="text1"/>
              </w:rPr>
            </w:pPr>
            <w:r w:rsidRPr="00005C97">
              <w:rPr>
                <w:i w:val="0"/>
                <w:iCs w:val="0"/>
                <w:snapToGrid w:val="0"/>
                <w:color w:val="000000" w:themeColor="text1"/>
              </w:rPr>
              <w:t xml:space="preserve">(M. </w:t>
            </w:r>
            <w:proofErr w:type="spellStart"/>
            <w:r w:rsidRPr="00005C97">
              <w:rPr>
                <w:i w:val="0"/>
                <w:iCs w:val="0"/>
                <w:snapToGrid w:val="0"/>
                <w:color w:val="000000" w:themeColor="text1"/>
              </w:rPr>
              <w:t>Pazzini</w:t>
            </w:r>
            <w:proofErr w:type="spellEnd"/>
            <w:r w:rsidRPr="00005C97">
              <w:rPr>
                <w:i w:val="0"/>
                <w:iCs w:val="0"/>
                <w:snapToGrid w:val="0"/>
                <w:color w:val="000000" w:themeColor="text1"/>
              </w:rPr>
              <w:t>-aula I)</w:t>
            </w:r>
          </w:p>
        </w:tc>
        <w:tc>
          <w:tcPr>
            <w:tcW w:w="24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80A03C" w14:textId="77777777" w:rsidR="00E72DF3" w:rsidRPr="00005C97" w:rsidRDefault="00E72DF3" w:rsidP="00530157">
            <w:pPr>
              <w:pStyle w:val="Materia"/>
              <w:spacing w:line="240" w:lineRule="auto"/>
              <w:jc w:val="center"/>
              <w:rPr>
                <w:color w:val="000000" w:themeColor="text1"/>
              </w:rPr>
            </w:pPr>
            <w:r w:rsidRPr="00005C97">
              <w:rPr>
                <w:color w:val="000000" w:themeColor="text1"/>
              </w:rPr>
              <w:t>Morfologia greca</w:t>
            </w:r>
          </w:p>
          <w:p w14:paraId="468FE235" w14:textId="51A0E9C5" w:rsidR="00E72DF3" w:rsidRPr="00005C97" w:rsidRDefault="00E72DF3" w:rsidP="00530157">
            <w:pPr>
              <w:pStyle w:val="Docenti"/>
              <w:spacing w:line="240" w:lineRule="auto"/>
              <w:jc w:val="center"/>
              <w:rPr>
                <w:i w:val="0"/>
                <w:iCs w:val="0"/>
                <w:snapToGrid w:val="0"/>
                <w:color w:val="000000" w:themeColor="text1"/>
              </w:rPr>
            </w:pPr>
            <w:r w:rsidRPr="00005C97">
              <w:rPr>
                <w:i w:val="0"/>
                <w:iCs w:val="0"/>
                <w:snapToGrid w:val="0"/>
                <w:color w:val="000000" w:themeColor="text1"/>
              </w:rPr>
              <w:t>(</w:t>
            </w:r>
            <w:r w:rsidRPr="00005C97">
              <w:rPr>
                <w:i w:val="0"/>
                <w:iCs w:val="0"/>
                <w:color w:val="000000" w:themeColor="text1"/>
              </w:rPr>
              <w:t>E. Chiorrini-aula III</w:t>
            </w:r>
            <w:r w:rsidRPr="00005C97">
              <w:rPr>
                <w:i w:val="0"/>
                <w:iCs w:val="0"/>
                <w:snapToGrid w:val="0"/>
                <w:color w:val="000000" w:themeColor="text1"/>
              </w:rPr>
              <w:t>)</w:t>
            </w:r>
          </w:p>
          <w:p w14:paraId="25350D40" w14:textId="77777777" w:rsidR="00CA58CF" w:rsidRPr="00005C97" w:rsidRDefault="00CA58CF" w:rsidP="00530157">
            <w:pPr>
              <w:pStyle w:val="Docenti"/>
              <w:spacing w:line="240" w:lineRule="auto"/>
              <w:jc w:val="center"/>
              <w:rPr>
                <w:i w:val="0"/>
                <w:iCs w:val="0"/>
                <w:snapToGrid w:val="0"/>
                <w:color w:val="000000" w:themeColor="text1"/>
                <w:sz w:val="2"/>
                <w:szCs w:val="2"/>
              </w:rPr>
            </w:pPr>
          </w:p>
          <w:p w14:paraId="3EB0985F" w14:textId="77777777" w:rsidR="004512CE" w:rsidRPr="00005C97" w:rsidRDefault="004512CE" w:rsidP="00530157">
            <w:pPr>
              <w:pStyle w:val="Docenti"/>
              <w:spacing w:line="240" w:lineRule="auto"/>
              <w:jc w:val="center"/>
              <w:rPr>
                <w:b/>
                <w:bCs/>
                <w:i w:val="0"/>
                <w:iCs w:val="0"/>
                <w:color w:val="000000" w:themeColor="text1"/>
                <w:sz w:val="24"/>
              </w:rPr>
            </w:pPr>
            <w:r w:rsidRPr="00005C97">
              <w:rPr>
                <w:b/>
                <w:bCs/>
                <w:i w:val="0"/>
                <w:iCs w:val="0"/>
                <w:color w:val="000000" w:themeColor="text1"/>
                <w:sz w:val="24"/>
              </w:rPr>
              <w:t>Siriaco</w:t>
            </w:r>
          </w:p>
          <w:p w14:paraId="4EAF743D" w14:textId="451498E3" w:rsidR="00EF12A2" w:rsidRPr="00005C97" w:rsidRDefault="004512CE" w:rsidP="00530157">
            <w:pPr>
              <w:pStyle w:val="Docenti"/>
              <w:spacing w:line="240" w:lineRule="auto"/>
              <w:jc w:val="center"/>
              <w:rPr>
                <w:i w:val="0"/>
                <w:iCs w:val="0"/>
                <w:snapToGrid w:val="0"/>
                <w:color w:val="000000" w:themeColor="text1"/>
              </w:rPr>
            </w:pPr>
            <w:r w:rsidRPr="00005C97">
              <w:rPr>
                <w:i w:val="0"/>
                <w:iCs w:val="0"/>
                <w:snapToGrid w:val="0"/>
                <w:color w:val="000000" w:themeColor="text1"/>
              </w:rPr>
              <w:t xml:space="preserve">(M. </w:t>
            </w:r>
            <w:proofErr w:type="spellStart"/>
            <w:r w:rsidRPr="00005C97">
              <w:rPr>
                <w:i w:val="0"/>
                <w:iCs w:val="0"/>
                <w:snapToGrid w:val="0"/>
                <w:color w:val="000000" w:themeColor="text1"/>
              </w:rPr>
              <w:t>Pazzini</w:t>
            </w:r>
            <w:proofErr w:type="spellEnd"/>
            <w:r w:rsidRPr="00005C97">
              <w:rPr>
                <w:i w:val="0"/>
                <w:iCs w:val="0"/>
                <w:snapToGrid w:val="0"/>
                <w:color w:val="000000" w:themeColor="text1"/>
              </w:rPr>
              <w:t xml:space="preserve">-aula </w:t>
            </w:r>
            <w:r w:rsidR="00496532" w:rsidRPr="00005C97">
              <w:rPr>
                <w:i w:val="0"/>
                <w:iCs w:val="0"/>
                <w:snapToGrid w:val="0"/>
                <w:color w:val="000000" w:themeColor="text1"/>
              </w:rPr>
              <w:t>I)</w:t>
            </w:r>
          </w:p>
        </w:tc>
        <w:tc>
          <w:tcPr>
            <w:tcW w:w="24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9DFA15" w14:textId="77777777" w:rsidR="00501FAD" w:rsidRPr="00005C97" w:rsidRDefault="00501FAD" w:rsidP="00501FAD">
            <w:pPr>
              <w:pStyle w:val="Materia"/>
              <w:spacing w:line="240" w:lineRule="auto"/>
              <w:jc w:val="center"/>
              <w:rPr>
                <w:color w:val="000000" w:themeColor="text1"/>
              </w:rPr>
            </w:pPr>
            <w:r w:rsidRPr="00005C97">
              <w:rPr>
                <w:color w:val="000000" w:themeColor="text1"/>
              </w:rPr>
              <w:t>Accadico</w:t>
            </w:r>
          </w:p>
          <w:p w14:paraId="64694FC1" w14:textId="389230BA" w:rsidR="00E72DF3" w:rsidRPr="00005C97" w:rsidRDefault="00501FAD" w:rsidP="00501FAD">
            <w:pPr>
              <w:pStyle w:val="Docenti"/>
              <w:spacing w:line="240" w:lineRule="auto"/>
              <w:jc w:val="center"/>
              <w:rPr>
                <w:i w:val="0"/>
                <w:iCs w:val="0"/>
                <w:snapToGrid w:val="0"/>
                <w:color w:val="000000" w:themeColor="text1"/>
              </w:rPr>
            </w:pPr>
            <w:r w:rsidRPr="00005C97">
              <w:rPr>
                <w:i w:val="0"/>
                <w:iCs w:val="0"/>
                <w:snapToGrid w:val="0"/>
                <w:color w:val="000000" w:themeColor="text1"/>
              </w:rPr>
              <w:t xml:space="preserve">(T. </w:t>
            </w:r>
            <w:proofErr w:type="spellStart"/>
            <w:r w:rsidRPr="00005C97">
              <w:rPr>
                <w:i w:val="0"/>
                <w:iCs w:val="0"/>
                <w:snapToGrid w:val="0"/>
                <w:color w:val="000000" w:themeColor="text1"/>
              </w:rPr>
              <w:t>Vuk</w:t>
            </w:r>
            <w:proofErr w:type="spellEnd"/>
            <w:r w:rsidRPr="00005C97">
              <w:rPr>
                <w:i w:val="0"/>
                <w:iCs w:val="0"/>
                <w:snapToGrid w:val="0"/>
                <w:color w:val="000000" w:themeColor="text1"/>
              </w:rPr>
              <w:t>-aula III)</w:t>
            </w:r>
          </w:p>
        </w:tc>
        <w:tc>
          <w:tcPr>
            <w:tcW w:w="2486" w:type="dxa"/>
            <w:tcBorders>
              <w:top w:val="nil"/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14:paraId="56F09C7B" w14:textId="77777777" w:rsidR="00501FAD" w:rsidRPr="00005C97" w:rsidRDefault="00501FAD" w:rsidP="00501FAD">
            <w:pPr>
              <w:pStyle w:val="Materia"/>
              <w:spacing w:line="240" w:lineRule="auto"/>
              <w:jc w:val="center"/>
              <w:rPr>
                <w:color w:val="000000" w:themeColor="text1"/>
              </w:rPr>
            </w:pPr>
            <w:r w:rsidRPr="00005C97">
              <w:rPr>
                <w:color w:val="000000" w:themeColor="text1"/>
              </w:rPr>
              <w:t>Accadico</w:t>
            </w:r>
          </w:p>
          <w:p w14:paraId="237FF801" w14:textId="29DDD21D" w:rsidR="00E72DF3" w:rsidRPr="00005C97" w:rsidRDefault="00501FAD" w:rsidP="00501FAD">
            <w:pPr>
              <w:pStyle w:val="Materia"/>
              <w:spacing w:line="240" w:lineRule="auto"/>
              <w:jc w:val="center"/>
              <w:rPr>
                <w:b w:val="0"/>
                <w:bCs w:val="0"/>
                <w:snapToGrid w:val="0"/>
                <w:color w:val="000000" w:themeColor="text1"/>
                <w:sz w:val="20"/>
                <w:szCs w:val="20"/>
              </w:rPr>
            </w:pPr>
            <w:r w:rsidRPr="00005C97">
              <w:rPr>
                <w:b w:val="0"/>
                <w:iCs/>
                <w:snapToGrid w:val="0"/>
                <w:color w:val="000000" w:themeColor="text1"/>
                <w:sz w:val="20"/>
              </w:rPr>
              <w:t xml:space="preserve">(T. </w:t>
            </w:r>
            <w:proofErr w:type="spellStart"/>
            <w:r w:rsidRPr="00005C97">
              <w:rPr>
                <w:b w:val="0"/>
                <w:iCs/>
                <w:snapToGrid w:val="0"/>
                <w:color w:val="000000" w:themeColor="text1"/>
                <w:sz w:val="20"/>
              </w:rPr>
              <w:t>Vuk</w:t>
            </w:r>
            <w:proofErr w:type="spellEnd"/>
            <w:r w:rsidRPr="00005C97">
              <w:rPr>
                <w:b w:val="0"/>
                <w:iCs/>
                <w:snapToGrid w:val="0"/>
                <w:color w:val="000000" w:themeColor="text1"/>
                <w:sz w:val="20"/>
              </w:rPr>
              <w:t>-aula III)</w:t>
            </w:r>
          </w:p>
        </w:tc>
        <w:tc>
          <w:tcPr>
            <w:tcW w:w="2211" w:type="dxa"/>
            <w:tcBorders>
              <w:top w:val="nil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14:paraId="6E75D122" w14:textId="55C76F12" w:rsidR="0051046B" w:rsidRPr="00005C97" w:rsidRDefault="000C0C98" w:rsidP="00530157">
            <w:pPr>
              <w:widowControl/>
              <w:autoSpaceDE/>
              <w:autoSpaceDN/>
              <w:adjustRightInd/>
              <w:spacing w:line="240" w:lineRule="auto"/>
              <w:ind w:righ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he-IL"/>
              </w:rPr>
            </w:pPr>
            <w:r w:rsidRPr="00005C97">
              <w:rPr>
                <w:rFonts w:asciiTheme="majorBidi" w:hAnsiTheme="majorBidi" w:cstheme="majorBidi"/>
                <w:b/>
                <w:bCs/>
                <w:color w:val="000000" w:themeColor="text1"/>
                <w:lang w:bidi="he-IL"/>
              </w:rPr>
              <w:t>Seminario</w:t>
            </w:r>
          </w:p>
          <w:p w14:paraId="5EFCE8AB" w14:textId="62051B31" w:rsidR="000C0C98" w:rsidRPr="00005C97" w:rsidRDefault="000C0C98" w:rsidP="00530157">
            <w:pPr>
              <w:widowControl/>
              <w:autoSpaceDE/>
              <w:autoSpaceDN/>
              <w:adjustRightInd/>
              <w:spacing w:line="240" w:lineRule="auto"/>
              <w:ind w:right="0"/>
              <w:jc w:val="center"/>
              <w:rPr>
                <w:color w:val="000000" w:themeColor="text1"/>
                <w:sz w:val="20"/>
                <w:szCs w:val="20"/>
              </w:rPr>
            </w:pPr>
            <w:r w:rsidRPr="00005C9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he-IL"/>
              </w:rPr>
              <w:t xml:space="preserve">(M. </w:t>
            </w:r>
            <w:proofErr w:type="spellStart"/>
            <w:r w:rsidRPr="00005C9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he-IL"/>
              </w:rPr>
              <w:t>Priotto</w:t>
            </w:r>
            <w:proofErr w:type="spellEnd"/>
            <w:r w:rsidRPr="00005C9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he-IL"/>
              </w:rPr>
              <w:t>-aula III)</w:t>
            </w:r>
          </w:p>
          <w:p w14:paraId="7F83F05C" w14:textId="37EE720A" w:rsidR="00E72DF3" w:rsidRPr="00005C97" w:rsidRDefault="00E72DF3" w:rsidP="00530157">
            <w:pPr>
              <w:pStyle w:val="Docenti"/>
              <w:spacing w:line="240" w:lineRule="auto"/>
              <w:jc w:val="center"/>
              <w:rPr>
                <w:color w:val="000000" w:themeColor="text1"/>
              </w:rPr>
            </w:pPr>
          </w:p>
        </w:tc>
      </w:tr>
      <w:tr w:rsidR="00005C97" w:rsidRPr="00005C97" w14:paraId="63158E68" w14:textId="5FA33E80" w:rsidTr="002F642D">
        <w:trPr>
          <w:cantSplit/>
          <w:trHeight w:val="20"/>
        </w:trPr>
        <w:tc>
          <w:tcPr>
            <w:tcW w:w="1134" w:type="dxa"/>
            <w:tcBorders>
              <w:top w:val="nil"/>
              <w:left w:val="double" w:sz="4" w:space="0" w:color="auto"/>
              <w:bottom w:val="single" w:sz="2" w:space="0" w:color="000000"/>
              <w:right w:val="double" w:sz="4" w:space="0" w:color="auto"/>
            </w:tcBorders>
          </w:tcPr>
          <w:p w14:paraId="3E22F747" w14:textId="28B4013E" w:rsidR="00E72DF3" w:rsidRPr="00005C97" w:rsidRDefault="00E72DF3" w:rsidP="00241001">
            <w:pPr>
              <w:pStyle w:val="Giorno"/>
              <w:spacing w:before="600" w:line="720" w:lineRule="auto"/>
              <w:rPr>
                <w:color w:val="000000" w:themeColor="text1"/>
                <w:sz w:val="20"/>
                <w:szCs w:val="20"/>
              </w:rPr>
            </w:pPr>
            <w:r w:rsidRPr="00005C97">
              <w:rPr>
                <w:color w:val="000000" w:themeColor="text1"/>
                <w:sz w:val="20"/>
                <w:szCs w:val="20"/>
              </w:rPr>
              <w:t>Giovedì</w:t>
            </w:r>
          </w:p>
        </w:tc>
        <w:tc>
          <w:tcPr>
            <w:tcW w:w="2489" w:type="dxa"/>
            <w:tcBorders>
              <w:top w:val="nil"/>
              <w:left w:val="double" w:sz="4" w:space="0" w:color="auto"/>
              <w:bottom w:val="single" w:sz="2" w:space="0" w:color="000000"/>
              <w:right w:val="nil"/>
            </w:tcBorders>
          </w:tcPr>
          <w:p w14:paraId="5E754212" w14:textId="52769081" w:rsidR="006D09BC" w:rsidRPr="00005C97" w:rsidRDefault="006D09BC" w:rsidP="00C24EF8">
            <w:pPr>
              <w:pStyle w:val="Docenti"/>
              <w:spacing w:line="200" w:lineRule="atLeast"/>
              <w:jc w:val="center"/>
              <w:rPr>
                <w:bCs/>
                <w:i w:val="0"/>
                <w:iCs w:val="0"/>
                <w:color w:val="000000" w:themeColor="text1"/>
              </w:rPr>
            </w:pPr>
          </w:p>
        </w:tc>
        <w:tc>
          <w:tcPr>
            <w:tcW w:w="24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374A03A" w14:textId="77777777" w:rsidR="00E72DF3" w:rsidRPr="00005C97" w:rsidRDefault="00E72DF3" w:rsidP="00530157">
            <w:pPr>
              <w:pStyle w:val="Materia"/>
              <w:spacing w:line="240" w:lineRule="auto"/>
              <w:jc w:val="center"/>
              <w:rPr>
                <w:color w:val="000000" w:themeColor="text1"/>
              </w:rPr>
            </w:pPr>
            <w:r w:rsidRPr="00005C97">
              <w:rPr>
                <w:color w:val="000000" w:themeColor="text1"/>
              </w:rPr>
              <w:t>Morfologia ebraica</w:t>
            </w:r>
          </w:p>
          <w:p w14:paraId="3C33BC4B" w14:textId="028C89A3" w:rsidR="00E72DF3" w:rsidRPr="00005C97" w:rsidRDefault="00E72DF3" w:rsidP="00530157">
            <w:pPr>
              <w:pStyle w:val="Docenti"/>
              <w:spacing w:line="240" w:lineRule="auto"/>
              <w:jc w:val="center"/>
              <w:rPr>
                <w:i w:val="0"/>
                <w:iCs w:val="0"/>
                <w:snapToGrid w:val="0"/>
                <w:color w:val="000000" w:themeColor="text1"/>
              </w:rPr>
            </w:pPr>
            <w:r w:rsidRPr="00005C97">
              <w:rPr>
                <w:i w:val="0"/>
                <w:iCs w:val="0"/>
                <w:snapToGrid w:val="0"/>
                <w:color w:val="000000" w:themeColor="text1"/>
              </w:rPr>
              <w:t xml:space="preserve">(M. </w:t>
            </w:r>
            <w:proofErr w:type="spellStart"/>
            <w:r w:rsidRPr="00005C97">
              <w:rPr>
                <w:i w:val="0"/>
                <w:iCs w:val="0"/>
                <w:snapToGrid w:val="0"/>
                <w:color w:val="000000" w:themeColor="text1"/>
              </w:rPr>
              <w:t>Pazzini</w:t>
            </w:r>
            <w:proofErr w:type="spellEnd"/>
            <w:r w:rsidRPr="00005C97">
              <w:rPr>
                <w:i w:val="0"/>
                <w:iCs w:val="0"/>
                <w:snapToGrid w:val="0"/>
                <w:color w:val="000000" w:themeColor="text1"/>
              </w:rPr>
              <w:t>-aula III)</w:t>
            </w:r>
          </w:p>
          <w:p w14:paraId="6488E504" w14:textId="77777777" w:rsidR="00CA58CF" w:rsidRPr="00005C97" w:rsidRDefault="00CA58CF" w:rsidP="00530157">
            <w:pPr>
              <w:pStyle w:val="Docenti"/>
              <w:spacing w:line="240" w:lineRule="auto"/>
              <w:jc w:val="center"/>
              <w:rPr>
                <w:i w:val="0"/>
                <w:iCs w:val="0"/>
                <w:snapToGrid w:val="0"/>
                <w:color w:val="000000" w:themeColor="text1"/>
                <w:sz w:val="2"/>
                <w:szCs w:val="2"/>
              </w:rPr>
            </w:pPr>
          </w:p>
          <w:p w14:paraId="27CB6051" w14:textId="77777777" w:rsidR="00E72DF3" w:rsidRPr="00005C97" w:rsidRDefault="00E72DF3" w:rsidP="00530157">
            <w:pPr>
              <w:pStyle w:val="Materia"/>
              <w:spacing w:line="240" w:lineRule="auto"/>
              <w:jc w:val="center"/>
              <w:rPr>
                <w:color w:val="000000" w:themeColor="text1"/>
              </w:rPr>
            </w:pPr>
            <w:r w:rsidRPr="00005C97">
              <w:rPr>
                <w:color w:val="000000" w:themeColor="text1"/>
              </w:rPr>
              <w:t>Sintassi ebraica A</w:t>
            </w:r>
          </w:p>
          <w:p w14:paraId="403AB973" w14:textId="3B3A1BB3" w:rsidR="00E72DF3" w:rsidRPr="00005C97" w:rsidRDefault="00E72DF3" w:rsidP="00530157">
            <w:pPr>
              <w:pStyle w:val="Docenti"/>
              <w:spacing w:line="240" w:lineRule="auto"/>
              <w:jc w:val="center"/>
              <w:rPr>
                <w:bCs/>
                <w:i w:val="0"/>
                <w:color w:val="000000" w:themeColor="text1"/>
              </w:rPr>
            </w:pPr>
            <w:r w:rsidRPr="00005C97">
              <w:rPr>
                <w:bCs/>
                <w:i w:val="0"/>
                <w:color w:val="000000" w:themeColor="text1"/>
              </w:rPr>
              <w:t>(</w:t>
            </w:r>
            <w:r w:rsidR="009952CD" w:rsidRPr="00005C97">
              <w:rPr>
                <w:i w:val="0"/>
                <w:iCs w:val="0"/>
                <w:snapToGrid w:val="0"/>
                <w:color w:val="000000" w:themeColor="text1"/>
              </w:rPr>
              <w:t>P. Messina</w:t>
            </w:r>
            <w:r w:rsidRPr="00005C97">
              <w:rPr>
                <w:bCs/>
                <w:i w:val="0"/>
                <w:color w:val="000000" w:themeColor="text1"/>
              </w:rPr>
              <w:t>-aula I)</w:t>
            </w:r>
          </w:p>
          <w:p w14:paraId="3F458323" w14:textId="77777777" w:rsidR="00CA58CF" w:rsidRPr="00005C97" w:rsidRDefault="00CA58CF" w:rsidP="00530157">
            <w:pPr>
              <w:pStyle w:val="Docenti"/>
              <w:spacing w:line="240" w:lineRule="auto"/>
              <w:jc w:val="center"/>
              <w:rPr>
                <w:bCs/>
                <w:i w:val="0"/>
                <w:color w:val="000000" w:themeColor="text1"/>
                <w:sz w:val="2"/>
                <w:szCs w:val="2"/>
              </w:rPr>
            </w:pPr>
          </w:p>
          <w:p w14:paraId="65DDCAAA" w14:textId="75A972A5" w:rsidR="00587B78" w:rsidRPr="00005C97" w:rsidRDefault="00587B78" w:rsidP="00530157">
            <w:pPr>
              <w:pStyle w:val="Docenti"/>
              <w:spacing w:line="240" w:lineRule="auto"/>
              <w:jc w:val="center"/>
              <w:rPr>
                <w:b/>
                <w:i w:val="0"/>
                <w:iCs w:val="0"/>
                <w:snapToGrid w:val="0"/>
                <w:color w:val="000000" w:themeColor="text1"/>
                <w:sz w:val="24"/>
                <w:szCs w:val="24"/>
              </w:rPr>
            </w:pPr>
            <w:r w:rsidRPr="00005C97">
              <w:rPr>
                <w:b/>
                <w:i w:val="0"/>
                <w:iCs w:val="0"/>
                <w:snapToGrid w:val="0"/>
                <w:color w:val="000000" w:themeColor="text1"/>
                <w:sz w:val="24"/>
                <w:szCs w:val="24"/>
              </w:rPr>
              <w:t>Esegesi AT</w:t>
            </w:r>
          </w:p>
          <w:p w14:paraId="3BA9C387" w14:textId="7E00EAA1" w:rsidR="00E72DF3" w:rsidRPr="00005C97" w:rsidRDefault="00587B78" w:rsidP="00530157">
            <w:pPr>
              <w:pStyle w:val="Docenti"/>
              <w:spacing w:line="240" w:lineRule="auto"/>
              <w:jc w:val="center"/>
              <w:rPr>
                <w:bCs/>
                <w:i w:val="0"/>
                <w:iCs w:val="0"/>
                <w:snapToGrid w:val="0"/>
                <w:color w:val="000000" w:themeColor="text1"/>
              </w:rPr>
            </w:pPr>
            <w:r w:rsidRPr="00005C97">
              <w:rPr>
                <w:bCs/>
                <w:i w:val="0"/>
                <w:iCs w:val="0"/>
                <w:snapToGrid w:val="0"/>
                <w:color w:val="000000" w:themeColor="text1"/>
              </w:rPr>
              <w:t>(</w:t>
            </w:r>
            <w:r w:rsidR="009952CD" w:rsidRPr="00005C97">
              <w:rPr>
                <w:bCs/>
                <w:i w:val="0"/>
                <w:iCs w:val="0"/>
                <w:snapToGrid w:val="0"/>
                <w:color w:val="000000" w:themeColor="text1"/>
              </w:rPr>
              <w:t>S</w:t>
            </w:r>
            <w:r w:rsidRPr="00005C97">
              <w:rPr>
                <w:bCs/>
                <w:i w:val="0"/>
                <w:iCs w:val="0"/>
                <w:snapToGrid w:val="0"/>
                <w:color w:val="000000" w:themeColor="text1"/>
              </w:rPr>
              <w:t xml:space="preserve">. </w:t>
            </w:r>
            <w:r w:rsidR="009952CD" w:rsidRPr="00005C97">
              <w:rPr>
                <w:bCs/>
                <w:i w:val="0"/>
                <w:iCs w:val="0"/>
                <w:snapToGrid w:val="0"/>
                <w:color w:val="000000" w:themeColor="text1"/>
              </w:rPr>
              <w:t>Cavalli</w:t>
            </w:r>
            <w:r w:rsidRPr="00005C97">
              <w:rPr>
                <w:bCs/>
                <w:i w:val="0"/>
                <w:iCs w:val="0"/>
                <w:snapToGrid w:val="0"/>
                <w:color w:val="000000" w:themeColor="text1"/>
              </w:rPr>
              <w:t>-aula IV)</w:t>
            </w:r>
          </w:p>
        </w:tc>
        <w:tc>
          <w:tcPr>
            <w:tcW w:w="24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ABEED01" w14:textId="77777777" w:rsidR="00E72DF3" w:rsidRPr="00005C97" w:rsidRDefault="00E72DF3" w:rsidP="00530157">
            <w:pPr>
              <w:pStyle w:val="Materia"/>
              <w:spacing w:line="240" w:lineRule="auto"/>
              <w:jc w:val="center"/>
              <w:rPr>
                <w:color w:val="000000" w:themeColor="text1"/>
              </w:rPr>
            </w:pPr>
            <w:bookmarkStart w:id="1" w:name="DDE_LINK"/>
            <w:r w:rsidRPr="00005C97">
              <w:rPr>
                <w:color w:val="000000" w:themeColor="text1"/>
              </w:rPr>
              <w:t>Morfologia ebraica</w:t>
            </w:r>
          </w:p>
          <w:p w14:paraId="09972CD6" w14:textId="72C6AA23" w:rsidR="00E72DF3" w:rsidRPr="00005C97" w:rsidRDefault="00E72DF3" w:rsidP="00530157">
            <w:pPr>
              <w:pStyle w:val="Materia"/>
              <w:spacing w:line="240" w:lineRule="auto"/>
              <w:jc w:val="center"/>
              <w:rPr>
                <w:b w:val="0"/>
                <w:iCs/>
                <w:snapToGrid w:val="0"/>
                <w:color w:val="000000" w:themeColor="text1"/>
                <w:sz w:val="20"/>
              </w:rPr>
            </w:pPr>
            <w:r w:rsidRPr="00005C97">
              <w:rPr>
                <w:b w:val="0"/>
                <w:iCs/>
                <w:snapToGrid w:val="0"/>
                <w:color w:val="000000" w:themeColor="text1"/>
                <w:sz w:val="20"/>
              </w:rPr>
              <w:t xml:space="preserve">(M. </w:t>
            </w:r>
            <w:proofErr w:type="spellStart"/>
            <w:r w:rsidRPr="00005C97">
              <w:rPr>
                <w:b w:val="0"/>
                <w:iCs/>
                <w:snapToGrid w:val="0"/>
                <w:color w:val="000000" w:themeColor="text1"/>
                <w:sz w:val="20"/>
              </w:rPr>
              <w:t>Pazzini</w:t>
            </w:r>
            <w:proofErr w:type="spellEnd"/>
            <w:r w:rsidRPr="00005C97">
              <w:rPr>
                <w:b w:val="0"/>
                <w:iCs/>
                <w:snapToGrid w:val="0"/>
                <w:color w:val="000000" w:themeColor="text1"/>
                <w:sz w:val="20"/>
              </w:rPr>
              <w:t>-aula III)</w:t>
            </w:r>
            <w:bookmarkEnd w:id="1"/>
          </w:p>
          <w:p w14:paraId="4A79EFD5" w14:textId="77777777" w:rsidR="00CA58CF" w:rsidRPr="00005C97" w:rsidRDefault="00CA58CF" w:rsidP="00530157">
            <w:pPr>
              <w:pStyle w:val="Materia"/>
              <w:spacing w:line="240" w:lineRule="auto"/>
              <w:jc w:val="center"/>
              <w:rPr>
                <w:color w:val="000000" w:themeColor="text1"/>
                <w:sz w:val="2"/>
                <w:szCs w:val="2"/>
              </w:rPr>
            </w:pPr>
          </w:p>
          <w:p w14:paraId="079FCFC2" w14:textId="77777777" w:rsidR="00E72DF3" w:rsidRPr="00005C97" w:rsidRDefault="00E72DF3" w:rsidP="00530157">
            <w:pPr>
              <w:pStyle w:val="Materia"/>
              <w:spacing w:line="240" w:lineRule="auto"/>
              <w:jc w:val="center"/>
              <w:rPr>
                <w:color w:val="000000" w:themeColor="text1"/>
              </w:rPr>
            </w:pPr>
            <w:r w:rsidRPr="00005C97">
              <w:rPr>
                <w:color w:val="000000" w:themeColor="text1"/>
              </w:rPr>
              <w:t>Sintassi ebraica A</w:t>
            </w:r>
          </w:p>
          <w:p w14:paraId="18F1F9EE" w14:textId="68C498C6" w:rsidR="00E72DF3" w:rsidRPr="00005C97" w:rsidRDefault="00E72DF3" w:rsidP="00530157">
            <w:pPr>
              <w:pStyle w:val="Docenti"/>
              <w:spacing w:line="240" w:lineRule="auto"/>
              <w:jc w:val="center"/>
              <w:rPr>
                <w:bCs/>
                <w:i w:val="0"/>
                <w:color w:val="000000" w:themeColor="text1"/>
              </w:rPr>
            </w:pPr>
            <w:r w:rsidRPr="00005C97">
              <w:rPr>
                <w:bCs/>
                <w:i w:val="0"/>
                <w:color w:val="000000" w:themeColor="text1"/>
              </w:rPr>
              <w:t>(</w:t>
            </w:r>
            <w:r w:rsidR="009952CD" w:rsidRPr="00005C97">
              <w:rPr>
                <w:i w:val="0"/>
                <w:snapToGrid w:val="0"/>
                <w:color w:val="000000" w:themeColor="text1"/>
              </w:rPr>
              <w:t>P. Messina</w:t>
            </w:r>
            <w:r w:rsidRPr="00005C97">
              <w:rPr>
                <w:bCs/>
                <w:i w:val="0"/>
                <w:color w:val="000000" w:themeColor="text1"/>
              </w:rPr>
              <w:t>-aula I)</w:t>
            </w:r>
          </w:p>
          <w:p w14:paraId="5925D392" w14:textId="77777777" w:rsidR="00CA58CF" w:rsidRPr="00005C97" w:rsidRDefault="00CA58CF" w:rsidP="00530157">
            <w:pPr>
              <w:pStyle w:val="Docenti"/>
              <w:spacing w:line="240" w:lineRule="auto"/>
              <w:jc w:val="center"/>
              <w:rPr>
                <w:bCs/>
                <w:i w:val="0"/>
                <w:color w:val="000000" w:themeColor="text1"/>
                <w:sz w:val="2"/>
                <w:szCs w:val="2"/>
              </w:rPr>
            </w:pPr>
          </w:p>
          <w:p w14:paraId="3799C770" w14:textId="00A01157" w:rsidR="00587B78" w:rsidRPr="00005C97" w:rsidRDefault="00587B78" w:rsidP="00530157">
            <w:pPr>
              <w:pStyle w:val="Docenti"/>
              <w:spacing w:line="240" w:lineRule="auto"/>
              <w:jc w:val="center"/>
              <w:rPr>
                <w:b/>
                <w:i w:val="0"/>
                <w:iCs w:val="0"/>
                <w:snapToGrid w:val="0"/>
                <w:color w:val="000000" w:themeColor="text1"/>
                <w:sz w:val="24"/>
                <w:szCs w:val="24"/>
              </w:rPr>
            </w:pPr>
            <w:r w:rsidRPr="00005C97">
              <w:rPr>
                <w:b/>
                <w:i w:val="0"/>
                <w:iCs w:val="0"/>
                <w:snapToGrid w:val="0"/>
                <w:color w:val="000000" w:themeColor="text1"/>
                <w:sz w:val="24"/>
                <w:szCs w:val="24"/>
              </w:rPr>
              <w:t>Esegesi AT</w:t>
            </w:r>
          </w:p>
          <w:p w14:paraId="2C3C8908" w14:textId="11CB26EA" w:rsidR="00E72DF3" w:rsidRPr="00005C97" w:rsidRDefault="00587B78" w:rsidP="00530157">
            <w:pPr>
              <w:pStyle w:val="Docenti"/>
              <w:spacing w:line="240" w:lineRule="auto"/>
              <w:jc w:val="center"/>
              <w:rPr>
                <w:bCs/>
                <w:i w:val="0"/>
                <w:iCs w:val="0"/>
                <w:snapToGrid w:val="0"/>
                <w:color w:val="000000" w:themeColor="text1"/>
              </w:rPr>
            </w:pPr>
            <w:r w:rsidRPr="00005C97">
              <w:rPr>
                <w:bCs/>
                <w:i w:val="0"/>
                <w:iCs w:val="0"/>
                <w:snapToGrid w:val="0"/>
                <w:color w:val="000000" w:themeColor="text1"/>
              </w:rPr>
              <w:t>(</w:t>
            </w:r>
            <w:r w:rsidR="009952CD" w:rsidRPr="00005C97">
              <w:rPr>
                <w:bCs/>
                <w:i w:val="0"/>
                <w:iCs w:val="0"/>
                <w:snapToGrid w:val="0"/>
                <w:color w:val="000000" w:themeColor="text1"/>
              </w:rPr>
              <w:t>S. Cavalli</w:t>
            </w:r>
            <w:r w:rsidRPr="00005C97">
              <w:rPr>
                <w:bCs/>
                <w:i w:val="0"/>
                <w:iCs w:val="0"/>
                <w:snapToGrid w:val="0"/>
                <w:color w:val="000000" w:themeColor="text1"/>
              </w:rPr>
              <w:t>-aula IV)</w:t>
            </w:r>
          </w:p>
        </w:tc>
        <w:tc>
          <w:tcPr>
            <w:tcW w:w="24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5D7FCD" w14:textId="77777777" w:rsidR="00091DE3" w:rsidRPr="00005C97" w:rsidRDefault="00091DE3" w:rsidP="00530157">
            <w:pPr>
              <w:pStyle w:val="Materia"/>
              <w:spacing w:line="240" w:lineRule="auto"/>
              <w:jc w:val="center"/>
              <w:rPr>
                <w:color w:val="000000" w:themeColor="text1"/>
              </w:rPr>
            </w:pPr>
            <w:r w:rsidRPr="00005C97">
              <w:rPr>
                <w:color w:val="000000" w:themeColor="text1"/>
              </w:rPr>
              <w:t>Aramaico biblico</w:t>
            </w:r>
          </w:p>
          <w:p w14:paraId="20FCBB75" w14:textId="1B327A9B" w:rsidR="00091DE3" w:rsidRPr="00005C97" w:rsidRDefault="00091DE3" w:rsidP="00530157">
            <w:pPr>
              <w:pStyle w:val="Materia"/>
              <w:spacing w:line="240" w:lineRule="auto"/>
              <w:jc w:val="center"/>
              <w:rPr>
                <w:b w:val="0"/>
                <w:bCs w:val="0"/>
                <w:snapToGrid w:val="0"/>
                <w:color w:val="000000" w:themeColor="text1"/>
                <w:sz w:val="20"/>
                <w:szCs w:val="20"/>
              </w:rPr>
            </w:pPr>
            <w:r w:rsidRPr="00005C97">
              <w:rPr>
                <w:b w:val="0"/>
                <w:bCs w:val="0"/>
                <w:snapToGrid w:val="0"/>
                <w:color w:val="000000" w:themeColor="text1"/>
                <w:sz w:val="20"/>
                <w:szCs w:val="20"/>
              </w:rPr>
              <w:t>(</w:t>
            </w:r>
            <w:r w:rsidRPr="00005C97">
              <w:rPr>
                <w:b w:val="0"/>
                <w:bCs w:val="0"/>
                <w:color w:val="000000" w:themeColor="text1"/>
                <w:sz w:val="20"/>
                <w:szCs w:val="20"/>
              </w:rPr>
              <w:t>M. Munari</w:t>
            </w:r>
            <w:r w:rsidRPr="00005C97">
              <w:rPr>
                <w:b w:val="0"/>
                <w:bCs w:val="0"/>
                <w:snapToGrid w:val="0"/>
                <w:color w:val="000000" w:themeColor="text1"/>
                <w:sz w:val="20"/>
                <w:szCs w:val="20"/>
              </w:rPr>
              <w:t xml:space="preserve">-aula </w:t>
            </w:r>
            <w:r w:rsidR="0018376C" w:rsidRPr="00005C97">
              <w:rPr>
                <w:b w:val="0"/>
                <w:bCs w:val="0"/>
                <w:snapToGrid w:val="0"/>
                <w:color w:val="000000" w:themeColor="text1"/>
                <w:sz w:val="20"/>
                <w:szCs w:val="20"/>
              </w:rPr>
              <w:t>II</w:t>
            </w:r>
            <w:r w:rsidRPr="00005C97">
              <w:rPr>
                <w:b w:val="0"/>
                <w:bCs w:val="0"/>
                <w:snapToGrid w:val="0"/>
                <w:color w:val="000000" w:themeColor="text1"/>
                <w:sz w:val="20"/>
                <w:szCs w:val="20"/>
              </w:rPr>
              <w:t>I)</w:t>
            </w:r>
          </w:p>
          <w:p w14:paraId="7A965BBB" w14:textId="754A0373" w:rsidR="00CA58CF" w:rsidRPr="00005C97" w:rsidRDefault="00CA58CF" w:rsidP="00530157">
            <w:pPr>
              <w:pStyle w:val="Materia"/>
              <w:spacing w:line="240" w:lineRule="auto"/>
              <w:jc w:val="center"/>
              <w:rPr>
                <w:b w:val="0"/>
                <w:bCs w:val="0"/>
                <w:snapToGrid w:val="0"/>
                <w:color w:val="000000" w:themeColor="text1"/>
                <w:sz w:val="2"/>
                <w:szCs w:val="2"/>
              </w:rPr>
            </w:pPr>
          </w:p>
          <w:p w14:paraId="3F953E4E" w14:textId="5B84042F" w:rsidR="00DA00FC" w:rsidRPr="00005C97" w:rsidRDefault="00DA00FC" w:rsidP="00530157">
            <w:pPr>
              <w:pStyle w:val="Materia"/>
              <w:spacing w:line="240" w:lineRule="auto"/>
              <w:rPr>
                <w:b w:val="0"/>
                <w:bCs w:val="0"/>
                <w:snapToGrid w:val="0"/>
                <w:color w:val="000000" w:themeColor="text1"/>
                <w:sz w:val="32"/>
                <w:szCs w:val="32"/>
              </w:rPr>
            </w:pPr>
          </w:p>
          <w:p w14:paraId="72A174B5" w14:textId="77777777" w:rsidR="00DA00FC" w:rsidRPr="00005C97" w:rsidRDefault="00DA00FC" w:rsidP="00530157">
            <w:pPr>
              <w:pStyle w:val="Materia"/>
              <w:spacing w:line="240" w:lineRule="auto"/>
              <w:rPr>
                <w:b w:val="0"/>
                <w:bCs w:val="0"/>
                <w:snapToGrid w:val="0"/>
                <w:color w:val="000000" w:themeColor="text1"/>
                <w:sz w:val="10"/>
                <w:szCs w:val="10"/>
              </w:rPr>
            </w:pPr>
          </w:p>
          <w:p w14:paraId="43E3A255" w14:textId="114D8278" w:rsidR="000E2EDA" w:rsidRPr="00005C97" w:rsidRDefault="000E2EDA" w:rsidP="00530157">
            <w:pPr>
              <w:pStyle w:val="Materia"/>
              <w:spacing w:line="240" w:lineRule="auto"/>
              <w:jc w:val="center"/>
              <w:rPr>
                <w:snapToGrid w:val="0"/>
                <w:color w:val="000000" w:themeColor="text1"/>
                <w:sz w:val="2"/>
                <w:szCs w:val="2"/>
              </w:rPr>
            </w:pPr>
          </w:p>
          <w:p w14:paraId="6592ECBD" w14:textId="77777777" w:rsidR="0004398A" w:rsidRPr="00005C97" w:rsidRDefault="0004398A" w:rsidP="00530157">
            <w:pPr>
              <w:pStyle w:val="Materia"/>
              <w:spacing w:line="240" w:lineRule="auto"/>
              <w:jc w:val="center"/>
              <w:rPr>
                <w:snapToGrid w:val="0"/>
                <w:color w:val="000000" w:themeColor="text1"/>
                <w:sz w:val="2"/>
                <w:szCs w:val="2"/>
              </w:rPr>
            </w:pPr>
          </w:p>
          <w:p w14:paraId="11BD1ACB" w14:textId="77777777" w:rsidR="0004398A" w:rsidRPr="00005C97" w:rsidRDefault="0004398A" w:rsidP="00530157">
            <w:pPr>
              <w:pStyle w:val="Docenti"/>
              <w:spacing w:line="240" w:lineRule="auto"/>
              <w:jc w:val="center"/>
              <w:rPr>
                <w:b/>
                <w:bCs/>
                <w:i w:val="0"/>
                <w:iCs w:val="0"/>
                <w:snapToGrid w:val="0"/>
                <w:color w:val="000000" w:themeColor="text1"/>
                <w:sz w:val="24"/>
                <w:szCs w:val="24"/>
              </w:rPr>
            </w:pPr>
            <w:r w:rsidRPr="00005C97">
              <w:rPr>
                <w:b/>
                <w:bCs/>
                <w:i w:val="0"/>
                <w:iCs w:val="0"/>
                <w:snapToGrid w:val="0"/>
                <w:color w:val="000000" w:themeColor="text1"/>
                <w:sz w:val="24"/>
                <w:szCs w:val="24"/>
              </w:rPr>
              <w:t>Esegesi NT</w:t>
            </w:r>
          </w:p>
          <w:p w14:paraId="7F3C04AD" w14:textId="2B9332E4" w:rsidR="007750F6" w:rsidRPr="00005C97" w:rsidRDefault="0004398A" w:rsidP="00530157">
            <w:pPr>
              <w:pStyle w:val="Materia"/>
              <w:spacing w:line="240" w:lineRule="auto"/>
              <w:jc w:val="center"/>
              <w:rPr>
                <w:b w:val="0"/>
                <w:bCs w:val="0"/>
                <w:snapToGrid w:val="0"/>
                <w:color w:val="000000" w:themeColor="text1"/>
                <w:sz w:val="20"/>
                <w:szCs w:val="20"/>
              </w:rPr>
            </w:pPr>
            <w:r w:rsidRPr="00005C97">
              <w:rPr>
                <w:b w:val="0"/>
                <w:bCs w:val="0"/>
                <w:snapToGrid w:val="0"/>
                <w:color w:val="000000" w:themeColor="text1"/>
                <w:sz w:val="20"/>
                <w:szCs w:val="20"/>
              </w:rPr>
              <w:t>(S. Salvatori-aula I)</w:t>
            </w:r>
          </w:p>
        </w:tc>
        <w:tc>
          <w:tcPr>
            <w:tcW w:w="2486" w:type="dxa"/>
            <w:tcBorders>
              <w:top w:val="nil"/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14:paraId="3D03F849" w14:textId="77777777" w:rsidR="00530157" w:rsidRPr="00005C97" w:rsidRDefault="00530157" w:rsidP="00530157">
            <w:pPr>
              <w:pStyle w:val="Materia"/>
              <w:spacing w:line="240" w:lineRule="auto"/>
              <w:jc w:val="center"/>
              <w:rPr>
                <w:color w:val="000000" w:themeColor="text1"/>
              </w:rPr>
            </w:pPr>
            <w:r w:rsidRPr="00005C97">
              <w:rPr>
                <w:color w:val="000000" w:themeColor="text1"/>
              </w:rPr>
              <w:t>Aramaico biblico</w:t>
            </w:r>
          </w:p>
          <w:p w14:paraId="5C58EF52" w14:textId="77777777" w:rsidR="00530157" w:rsidRPr="00005C97" w:rsidRDefault="00530157" w:rsidP="00530157">
            <w:pPr>
              <w:pStyle w:val="Materia"/>
              <w:spacing w:line="240" w:lineRule="auto"/>
              <w:jc w:val="center"/>
              <w:rPr>
                <w:b w:val="0"/>
                <w:bCs w:val="0"/>
                <w:snapToGrid w:val="0"/>
                <w:color w:val="000000" w:themeColor="text1"/>
                <w:sz w:val="20"/>
                <w:szCs w:val="20"/>
              </w:rPr>
            </w:pPr>
            <w:r w:rsidRPr="00005C97">
              <w:rPr>
                <w:b w:val="0"/>
                <w:bCs w:val="0"/>
                <w:snapToGrid w:val="0"/>
                <w:color w:val="000000" w:themeColor="text1"/>
                <w:sz w:val="20"/>
                <w:szCs w:val="20"/>
              </w:rPr>
              <w:t>(</w:t>
            </w:r>
            <w:r w:rsidRPr="00005C97">
              <w:rPr>
                <w:b w:val="0"/>
                <w:bCs w:val="0"/>
                <w:color w:val="000000" w:themeColor="text1"/>
                <w:sz w:val="20"/>
                <w:szCs w:val="20"/>
              </w:rPr>
              <w:t>M. Munari</w:t>
            </w:r>
            <w:r w:rsidRPr="00005C97">
              <w:rPr>
                <w:b w:val="0"/>
                <w:bCs w:val="0"/>
                <w:snapToGrid w:val="0"/>
                <w:color w:val="000000" w:themeColor="text1"/>
                <w:sz w:val="20"/>
                <w:szCs w:val="20"/>
              </w:rPr>
              <w:t>-aula III)</w:t>
            </w:r>
          </w:p>
          <w:p w14:paraId="5AE1FEB8" w14:textId="77777777" w:rsidR="00530157" w:rsidRPr="00005C97" w:rsidRDefault="00530157" w:rsidP="00530157">
            <w:pPr>
              <w:pStyle w:val="Materia"/>
              <w:spacing w:line="240" w:lineRule="auto"/>
              <w:jc w:val="center"/>
              <w:rPr>
                <w:b w:val="0"/>
                <w:bCs w:val="0"/>
                <w:snapToGrid w:val="0"/>
                <w:color w:val="000000" w:themeColor="text1"/>
                <w:sz w:val="2"/>
                <w:szCs w:val="2"/>
              </w:rPr>
            </w:pPr>
          </w:p>
          <w:p w14:paraId="2AF5C232" w14:textId="37074AB3" w:rsidR="00530157" w:rsidRPr="00005C97" w:rsidRDefault="00530157" w:rsidP="00530157">
            <w:pPr>
              <w:pStyle w:val="Materia"/>
              <w:spacing w:line="240" w:lineRule="auto"/>
              <w:rPr>
                <w:b w:val="0"/>
                <w:bCs w:val="0"/>
                <w:snapToGrid w:val="0"/>
                <w:color w:val="000000" w:themeColor="text1"/>
                <w:sz w:val="32"/>
                <w:szCs w:val="32"/>
              </w:rPr>
            </w:pPr>
          </w:p>
          <w:p w14:paraId="2DC9941D" w14:textId="77777777" w:rsidR="00DA00FC" w:rsidRPr="00005C97" w:rsidRDefault="00DA00FC" w:rsidP="00530157">
            <w:pPr>
              <w:pStyle w:val="Materia"/>
              <w:spacing w:line="240" w:lineRule="auto"/>
              <w:rPr>
                <w:b w:val="0"/>
                <w:bCs w:val="0"/>
                <w:snapToGrid w:val="0"/>
                <w:color w:val="000000" w:themeColor="text1"/>
                <w:sz w:val="10"/>
                <w:szCs w:val="10"/>
              </w:rPr>
            </w:pPr>
          </w:p>
          <w:p w14:paraId="3127BA7A" w14:textId="77777777" w:rsidR="00530157" w:rsidRPr="00005C97" w:rsidRDefault="00530157" w:rsidP="00530157">
            <w:pPr>
              <w:pStyle w:val="Materia"/>
              <w:spacing w:line="240" w:lineRule="auto"/>
              <w:jc w:val="center"/>
              <w:rPr>
                <w:snapToGrid w:val="0"/>
                <w:color w:val="000000" w:themeColor="text1"/>
                <w:sz w:val="2"/>
                <w:szCs w:val="2"/>
              </w:rPr>
            </w:pPr>
          </w:p>
          <w:p w14:paraId="5C29AAA4" w14:textId="77777777" w:rsidR="00530157" w:rsidRPr="00005C97" w:rsidRDefault="00530157" w:rsidP="00530157">
            <w:pPr>
              <w:pStyle w:val="Materia"/>
              <w:spacing w:line="240" w:lineRule="auto"/>
              <w:jc w:val="center"/>
              <w:rPr>
                <w:snapToGrid w:val="0"/>
                <w:color w:val="000000" w:themeColor="text1"/>
                <w:sz w:val="2"/>
                <w:szCs w:val="2"/>
              </w:rPr>
            </w:pPr>
          </w:p>
          <w:p w14:paraId="45844AFE" w14:textId="77777777" w:rsidR="00530157" w:rsidRPr="00005C97" w:rsidRDefault="00530157" w:rsidP="00530157">
            <w:pPr>
              <w:pStyle w:val="Docenti"/>
              <w:spacing w:line="240" w:lineRule="auto"/>
              <w:jc w:val="center"/>
              <w:rPr>
                <w:b/>
                <w:bCs/>
                <w:i w:val="0"/>
                <w:iCs w:val="0"/>
                <w:snapToGrid w:val="0"/>
                <w:color w:val="000000" w:themeColor="text1"/>
                <w:sz w:val="24"/>
                <w:szCs w:val="24"/>
              </w:rPr>
            </w:pPr>
            <w:r w:rsidRPr="00005C97">
              <w:rPr>
                <w:b/>
                <w:bCs/>
                <w:i w:val="0"/>
                <w:iCs w:val="0"/>
                <w:snapToGrid w:val="0"/>
                <w:color w:val="000000" w:themeColor="text1"/>
                <w:sz w:val="24"/>
                <w:szCs w:val="24"/>
              </w:rPr>
              <w:t>Esegesi NT</w:t>
            </w:r>
          </w:p>
          <w:p w14:paraId="084BE825" w14:textId="7F3DBDF3" w:rsidR="0018376C" w:rsidRPr="00005C97" w:rsidRDefault="00530157" w:rsidP="00530157">
            <w:pPr>
              <w:pStyle w:val="Materia"/>
              <w:spacing w:line="240" w:lineRule="auto"/>
              <w:jc w:val="center"/>
              <w:rPr>
                <w:snapToGrid w:val="0"/>
                <w:color w:val="000000" w:themeColor="text1"/>
              </w:rPr>
            </w:pPr>
            <w:r w:rsidRPr="00005C97">
              <w:rPr>
                <w:b w:val="0"/>
                <w:bCs w:val="0"/>
                <w:snapToGrid w:val="0"/>
                <w:color w:val="000000" w:themeColor="text1"/>
                <w:sz w:val="20"/>
                <w:szCs w:val="20"/>
              </w:rPr>
              <w:t>(S. Salvatori-aula I)</w:t>
            </w:r>
          </w:p>
        </w:tc>
        <w:tc>
          <w:tcPr>
            <w:tcW w:w="2211" w:type="dxa"/>
            <w:tcBorders>
              <w:top w:val="nil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14:paraId="02EDB2C7" w14:textId="2FD29A7C" w:rsidR="00A145EA" w:rsidRPr="00005C97" w:rsidRDefault="00A145EA" w:rsidP="004365D2">
            <w:pPr>
              <w:pStyle w:val="Docenti"/>
              <w:spacing w:line="200" w:lineRule="atLeast"/>
              <w:jc w:val="center"/>
              <w:rPr>
                <w:b/>
                <w:i w:val="0"/>
                <w:iCs w:val="0"/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 w:rsidR="00005C97" w:rsidRPr="00005C97" w14:paraId="054470E5" w14:textId="164E60BA" w:rsidTr="00530157">
        <w:trPr>
          <w:cantSplit/>
          <w:trHeight w:val="1258"/>
        </w:trPr>
        <w:tc>
          <w:tcPr>
            <w:tcW w:w="1134" w:type="dxa"/>
            <w:tcBorders>
              <w:top w:val="single" w:sz="2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052A1C" w14:textId="77777777" w:rsidR="00E72DF3" w:rsidRPr="00005C97" w:rsidRDefault="00E72DF3" w:rsidP="00241001">
            <w:pPr>
              <w:pStyle w:val="Giorno"/>
              <w:spacing w:before="600" w:after="120" w:line="720" w:lineRule="auto"/>
              <w:rPr>
                <w:color w:val="000000" w:themeColor="text1"/>
                <w:sz w:val="20"/>
                <w:szCs w:val="20"/>
              </w:rPr>
            </w:pPr>
            <w:r w:rsidRPr="00005C97">
              <w:rPr>
                <w:color w:val="000000" w:themeColor="text1"/>
                <w:sz w:val="20"/>
                <w:szCs w:val="20"/>
              </w:rPr>
              <w:t>Venerdì</w:t>
            </w:r>
          </w:p>
        </w:tc>
        <w:tc>
          <w:tcPr>
            <w:tcW w:w="2489" w:type="dxa"/>
            <w:tcBorders>
              <w:top w:val="single" w:sz="2" w:space="0" w:color="000000"/>
              <w:left w:val="double" w:sz="4" w:space="0" w:color="auto"/>
              <w:bottom w:val="double" w:sz="4" w:space="0" w:color="auto"/>
              <w:right w:val="nil"/>
            </w:tcBorders>
          </w:tcPr>
          <w:p w14:paraId="03959A0B" w14:textId="77777777" w:rsidR="0018376C" w:rsidRPr="00005C97" w:rsidRDefault="0018376C" w:rsidP="00530157">
            <w:pPr>
              <w:pStyle w:val="Docenti"/>
              <w:spacing w:line="240" w:lineRule="auto"/>
              <w:jc w:val="center"/>
              <w:rPr>
                <w:b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05C97">
              <w:rPr>
                <w:b/>
                <w:i w:val="0"/>
                <w:iCs w:val="0"/>
                <w:color w:val="000000" w:themeColor="text1"/>
                <w:sz w:val="24"/>
                <w:szCs w:val="24"/>
              </w:rPr>
              <w:t>*Introduzione NT</w:t>
            </w:r>
          </w:p>
          <w:p w14:paraId="5A2D5773" w14:textId="38A3DE90" w:rsidR="00E72DF3" w:rsidRPr="00005C97" w:rsidRDefault="0018376C" w:rsidP="00530157">
            <w:pPr>
              <w:pStyle w:val="Materia"/>
              <w:spacing w:line="240" w:lineRule="auto"/>
              <w:jc w:val="center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05C97">
              <w:rPr>
                <w:b w:val="0"/>
                <w:bCs w:val="0"/>
                <w:color w:val="000000" w:themeColor="text1"/>
                <w:sz w:val="20"/>
                <w:szCs w:val="20"/>
              </w:rPr>
              <w:t>(L. Giuliano-aula I)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nil"/>
            </w:tcBorders>
          </w:tcPr>
          <w:p w14:paraId="72C5B52F" w14:textId="77777777" w:rsidR="002700C7" w:rsidRPr="00005C97" w:rsidRDefault="002700C7" w:rsidP="00530157">
            <w:pPr>
              <w:pStyle w:val="Docenti"/>
              <w:spacing w:line="240" w:lineRule="auto"/>
              <w:jc w:val="center"/>
              <w:rPr>
                <w:b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05C97">
              <w:rPr>
                <w:b/>
                <w:i w:val="0"/>
                <w:iCs w:val="0"/>
                <w:color w:val="000000" w:themeColor="text1"/>
                <w:sz w:val="24"/>
                <w:szCs w:val="24"/>
              </w:rPr>
              <w:t>*Introduzione NT</w:t>
            </w:r>
          </w:p>
          <w:p w14:paraId="1880CA78" w14:textId="019E04DF" w:rsidR="00C21B90" w:rsidRPr="00005C97" w:rsidRDefault="002700C7" w:rsidP="00530157">
            <w:pPr>
              <w:pStyle w:val="Materia"/>
              <w:spacing w:line="240" w:lineRule="auto"/>
              <w:jc w:val="center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05C97">
              <w:rPr>
                <w:b w:val="0"/>
                <w:bCs w:val="0"/>
                <w:color w:val="000000" w:themeColor="text1"/>
                <w:sz w:val="20"/>
                <w:szCs w:val="20"/>
              </w:rPr>
              <w:t>(L. Giuliano-aula I)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nil"/>
            </w:tcBorders>
          </w:tcPr>
          <w:p w14:paraId="1FE42275" w14:textId="77777777" w:rsidR="00E72DF3" w:rsidRPr="00005C97" w:rsidRDefault="00E72DF3" w:rsidP="00530157">
            <w:pPr>
              <w:pStyle w:val="Docenti"/>
              <w:spacing w:line="240" w:lineRule="auto"/>
              <w:jc w:val="center"/>
              <w:rPr>
                <w:b/>
                <w:bCs/>
                <w:i w:val="0"/>
                <w:iCs w:val="0"/>
                <w:color w:val="000000" w:themeColor="text1"/>
                <w:sz w:val="24"/>
              </w:rPr>
            </w:pPr>
            <w:r w:rsidRPr="00005C97">
              <w:rPr>
                <w:b/>
                <w:bCs/>
                <w:i w:val="0"/>
                <w:iCs w:val="0"/>
                <w:color w:val="000000" w:themeColor="text1"/>
                <w:sz w:val="24"/>
              </w:rPr>
              <w:t>Morfologia greca</w:t>
            </w:r>
          </w:p>
          <w:p w14:paraId="0E0A9336" w14:textId="7EACFEA5" w:rsidR="00E72DF3" w:rsidRPr="00005C97" w:rsidRDefault="00E72DF3" w:rsidP="00530157">
            <w:pPr>
              <w:pStyle w:val="Materia"/>
              <w:spacing w:line="240" w:lineRule="auto"/>
              <w:jc w:val="center"/>
              <w:rPr>
                <w:b w:val="0"/>
                <w:snapToGrid w:val="0"/>
                <w:color w:val="000000" w:themeColor="text1"/>
                <w:sz w:val="20"/>
                <w:szCs w:val="20"/>
              </w:rPr>
            </w:pPr>
            <w:r w:rsidRPr="00005C97">
              <w:rPr>
                <w:b w:val="0"/>
                <w:snapToGrid w:val="0"/>
                <w:color w:val="000000" w:themeColor="text1"/>
                <w:sz w:val="20"/>
                <w:szCs w:val="20"/>
              </w:rPr>
              <w:t>(</w:t>
            </w:r>
            <w:r w:rsidRPr="00005C97">
              <w:rPr>
                <w:b w:val="0"/>
                <w:color w:val="000000" w:themeColor="text1"/>
                <w:sz w:val="20"/>
                <w:szCs w:val="20"/>
              </w:rPr>
              <w:t>E. Chiorrini-</w:t>
            </w:r>
            <w:r w:rsidRPr="00005C97">
              <w:rPr>
                <w:b w:val="0"/>
                <w:bCs w:val="0"/>
                <w:snapToGrid w:val="0"/>
                <w:color w:val="000000" w:themeColor="text1"/>
                <w:sz w:val="20"/>
                <w:szCs w:val="20"/>
              </w:rPr>
              <w:t>aula</w:t>
            </w:r>
            <w:r w:rsidRPr="00005C97">
              <w:rPr>
                <w:b w:val="0"/>
                <w:color w:val="000000" w:themeColor="text1"/>
                <w:sz w:val="20"/>
                <w:szCs w:val="20"/>
              </w:rPr>
              <w:t xml:space="preserve"> III</w:t>
            </w:r>
            <w:r w:rsidRPr="00005C97">
              <w:rPr>
                <w:b w:val="0"/>
                <w:snapToGrid w:val="0"/>
                <w:color w:val="000000" w:themeColor="text1"/>
                <w:sz w:val="20"/>
                <w:szCs w:val="20"/>
              </w:rPr>
              <w:t>)</w:t>
            </w:r>
          </w:p>
          <w:p w14:paraId="4DB20B62" w14:textId="77777777" w:rsidR="00530157" w:rsidRPr="00005C97" w:rsidRDefault="00530157" w:rsidP="00530157">
            <w:pPr>
              <w:pStyle w:val="Materia"/>
              <w:spacing w:line="240" w:lineRule="auto"/>
              <w:jc w:val="center"/>
              <w:rPr>
                <w:b w:val="0"/>
                <w:snapToGrid w:val="0"/>
                <w:color w:val="000000" w:themeColor="text1"/>
                <w:sz w:val="2"/>
                <w:szCs w:val="2"/>
              </w:rPr>
            </w:pPr>
          </w:p>
          <w:p w14:paraId="46BE34A4" w14:textId="4781DA80" w:rsidR="00E72DF3" w:rsidRPr="00005C97" w:rsidRDefault="00E72DF3" w:rsidP="00530157">
            <w:pPr>
              <w:pStyle w:val="Materia"/>
              <w:spacing w:line="240" w:lineRule="auto"/>
              <w:jc w:val="center"/>
              <w:rPr>
                <w:color w:val="000000" w:themeColor="text1"/>
              </w:rPr>
            </w:pPr>
            <w:r w:rsidRPr="00005C97">
              <w:rPr>
                <w:color w:val="000000" w:themeColor="text1"/>
              </w:rPr>
              <w:t>Sintassi greca</w:t>
            </w:r>
          </w:p>
          <w:p w14:paraId="09F64FFF" w14:textId="11E6766D" w:rsidR="00C21B90" w:rsidRPr="00005C97" w:rsidRDefault="00E72DF3" w:rsidP="00530157">
            <w:pPr>
              <w:pStyle w:val="Materia"/>
              <w:spacing w:line="240" w:lineRule="auto"/>
              <w:jc w:val="center"/>
              <w:rPr>
                <w:b w:val="0"/>
                <w:bCs w:val="0"/>
                <w:snapToGrid w:val="0"/>
                <w:color w:val="000000" w:themeColor="text1"/>
                <w:sz w:val="20"/>
                <w:szCs w:val="20"/>
              </w:rPr>
            </w:pPr>
            <w:r w:rsidRPr="00005C97">
              <w:rPr>
                <w:b w:val="0"/>
                <w:bCs w:val="0"/>
                <w:snapToGrid w:val="0"/>
                <w:color w:val="000000" w:themeColor="text1"/>
                <w:sz w:val="20"/>
                <w:szCs w:val="20"/>
              </w:rPr>
              <w:t>(R. Pierri-aula I</w:t>
            </w:r>
            <w:r w:rsidR="00C21B90" w:rsidRPr="00005C97">
              <w:rPr>
                <w:b w:val="0"/>
                <w:bCs w:val="0"/>
                <w:snapToGrid w:val="0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nil"/>
            </w:tcBorders>
          </w:tcPr>
          <w:p w14:paraId="2A453D70" w14:textId="77777777" w:rsidR="00DA3FDE" w:rsidRPr="00005C97" w:rsidRDefault="00DA3FDE" w:rsidP="00530157">
            <w:pPr>
              <w:pStyle w:val="Docenti"/>
              <w:spacing w:line="240" w:lineRule="auto"/>
              <w:jc w:val="center"/>
              <w:rPr>
                <w:b/>
                <w:bCs/>
                <w:i w:val="0"/>
                <w:iCs w:val="0"/>
                <w:color w:val="000000" w:themeColor="text1"/>
                <w:sz w:val="24"/>
              </w:rPr>
            </w:pPr>
            <w:r w:rsidRPr="00005C97">
              <w:rPr>
                <w:b/>
                <w:bCs/>
                <w:i w:val="0"/>
                <w:iCs w:val="0"/>
                <w:color w:val="000000" w:themeColor="text1"/>
                <w:sz w:val="24"/>
              </w:rPr>
              <w:t>Geografia biblica</w:t>
            </w:r>
          </w:p>
          <w:p w14:paraId="364B8861" w14:textId="426B89CA" w:rsidR="009F5663" w:rsidRPr="00005C97" w:rsidRDefault="00DA3FDE" w:rsidP="00530157">
            <w:pPr>
              <w:pStyle w:val="Docenti"/>
              <w:spacing w:line="240" w:lineRule="auto"/>
              <w:jc w:val="center"/>
              <w:rPr>
                <w:i w:val="0"/>
                <w:iCs w:val="0"/>
                <w:snapToGrid w:val="0"/>
                <w:color w:val="000000" w:themeColor="text1"/>
              </w:rPr>
            </w:pPr>
            <w:r w:rsidRPr="00005C97">
              <w:rPr>
                <w:i w:val="0"/>
                <w:iCs w:val="0"/>
                <w:snapToGrid w:val="0"/>
                <w:color w:val="000000" w:themeColor="text1"/>
              </w:rPr>
              <w:t xml:space="preserve">(Y. </w:t>
            </w:r>
            <w:proofErr w:type="spellStart"/>
            <w:r w:rsidRPr="00005C97">
              <w:rPr>
                <w:i w:val="0"/>
                <w:iCs w:val="0"/>
                <w:snapToGrid w:val="0"/>
                <w:color w:val="000000" w:themeColor="text1"/>
              </w:rPr>
              <w:t>Demirci</w:t>
            </w:r>
            <w:proofErr w:type="spellEnd"/>
            <w:r w:rsidRPr="00005C97">
              <w:rPr>
                <w:i w:val="0"/>
                <w:iCs w:val="0"/>
                <w:snapToGrid w:val="0"/>
                <w:color w:val="000000" w:themeColor="text1"/>
              </w:rPr>
              <w:t>-aula III)</w:t>
            </w:r>
          </w:p>
          <w:p w14:paraId="3291E665" w14:textId="77777777" w:rsidR="00530157" w:rsidRPr="00005C97" w:rsidRDefault="00530157" w:rsidP="00530157">
            <w:pPr>
              <w:pStyle w:val="Docenti"/>
              <w:spacing w:line="240" w:lineRule="auto"/>
              <w:jc w:val="center"/>
              <w:rPr>
                <w:i w:val="0"/>
                <w:iCs w:val="0"/>
                <w:snapToGrid w:val="0"/>
                <w:color w:val="000000" w:themeColor="text1"/>
                <w:sz w:val="2"/>
                <w:szCs w:val="2"/>
              </w:rPr>
            </w:pPr>
          </w:p>
          <w:p w14:paraId="4A1ED80B" w14:textId="49DBA035" w:rsidR="00C21B90" w:rsidRPr="00005C97" w:rsidRDefault="00C21B90" w:rsidP="00530157">
            <w:pPr>
              <w:pStyle w:val="Materia"/>
              <w:spacing w:line="240" w:lineRule="auto"/>
              <w:jc w:val="center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double" w:sz="6" w:space="0" w:color="000000"/>
            </w:tcBorders>
          </w:tcPr>
          <w:p w14:paraId="7AB8A38B" w14:textId="77777777" w:rsidR="00DA3FDE" w:rsidRPr="00005C97" w:rsidRDefault="00DA3FDE" w:rsidP="00530157">
            <w:pPr>
              <w:pStyle w:val="Docenti"/>
              <w:spacing w:line="240" w:lineRule="auto"/>
              <w:jc w:val="center"/>
              <w:rPr>
                <w:b/>
                <w:bCs/>
                <w:i w:val="0"/>
                <w:iCs w:val="0"/>
                <w:color w:val="000000" w:themeColor="text1"/>
                <w:sz w:val="24"/>
              </w:rPr>
            </w:pPr>
            <w:r w:rsidRPr="00005C97">
              <w:rPr>
                <w:b/>
                <w:bCs/>
                <w:i w:val="0"/>
                <w:iCs w:val="0"/>
                <w:color w:val="000000" w:themeColor="text1"/>
                <w:sz w:val="24"/>
              </w:rPr>
              <w:t>Geografia biblica</w:t>
            </w:r>
          </w:p>
          <w:p w14:paraId="3D703D26" w14:textId="22408CA1" w:rsidR="009F5663" w:rsidRPr="00005C97" w:rsidRDefault="00DA3FDE" w:rsidP="00530157">
            <w:pPr>
              <w:pStyle w:val="Docenti"/>
              <w:spacing w:line="240" w:lineRule="auto"/>
              <w:jc w:val="center"/>
              <w:rPr>
                <w:i w:val="0"/>
                <w:iCs w:val="0"/>
                <w:snapToGrid w:val="0"/>
                <w:color w:val="000000" w:themeColor="text1"/>
              </w:rPr>
            </w:pPr>
            <w:r w:rsidRPr="00005C97">
              <w:rPr>
                <w:i w:val="0"/>
                <w:iCs w:val="0"/>
                <w:snapToGrid w:val="0"/>
                <w:color w:val="000000" w:themeColor="text1"/>
              </w:rPr>
              <w:t xml:space="preserve">(Y. </w:t>
            </w:r>
            <w:proofErr w:type="spellStart"/>
            <w:r w:rsidRPr="00005C97">
              <w:rPr>
                <w:i w:val="0"/>
                <w:iCs w:val="0"/>
                <w:snapToGrid w:val="0"/>
                <w:color w:val="000000" w:themeColor="text1"/>
              </w:rPr>
              <w:t>Demirci</w:t>
            </w:r>
            <w:proofErr w:type="spellEnd"/>
            <w:r w:rsidRPr="00005C97">
              <w:rPr>
                <w:i w:val="0"/>
                <w:iCs w:val="0"/>
                <w:snapToGrid w:val="0"/>
                <w:color w:val="000000" w:themeColor="text1"/>
              </w:rPr>
              <w:t>-aula III)</w:t>
            </w:r>
          </w:p>
          <w:p w14:paraId="215FD176" w14:textId="77777777" w:rsidR="00530157" w:rsidRPr="00005C97" w:rsidRDefault="00530157" w:rsidP="00530157">
            <w:pPr>
              <w:pStyle w:val="Docenti"/>
              <w:spacing w:line="240" w:lineRule="auto"/>
              <w:jc w:val="center"/>
              <w:rPr>
                <w:i w:val="0"/>
                <w:iCs w:val="0"/>
                <w:snapToGrid w:val="0"/>
                <w:color w:val="000000" w:themeColor="text1"/>
                <w:sz w:val="2"/>
                <w:szCs w:val="2"/>
              </w:rPr>
            </w:pPr>
          </w:p>
          <w:p w14:paraId="7AF4328E" w14:textId="2F687F83" w:rsidR="00C21B90" w:rsidRPr="00005C97" w:rsidRDefault="00C21B90" w:rsidP="00530157">
            <w:pPr>
              <w:pStyle w:val="Materia"/>
              <w:spacing w:line="240" w:lineRule="auto"/>
              <w:jc w:val="center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double" w:sz="4" w:space="0" w:color="auto"/>
            </w:tcBorders>
          </w:tcPr>
          <w:p w14:paraId="5FEF8F8B" w14:textId="2B63570C" w:rsidR="00E72DF3" w:rsidRPr="00005C97" w:rsidRDefault="00E72DF3" w:rsidP="00C24EF8">
            <w:pPr>
              <w:widowControl/>
              <w:autoSpaceDE/>
              <w:autoSpaceDN/>
              <w:adjustRightInd/>
              <w:spacing w:line="276" w:lineRule="auto"/>
              <w:ind w:right="0"/>
              <w:rPr>
                <w:snapToGrid w:val="0"/>
                <w:color w:val="000000" w:themeColor="text1"/>
              </w:rPr>
            </w:pPr>
          </w:p>
        </w:tc>
      </w:tr>
    </w:tbl>
    <w:p w14:paraId="2DABA5AF" w14:textId="77777777" w:rsidR="00ED4553" w:rsidRPr="00D9197A" w:rsidRDefault="00ED4553" w:rsidP="00ED4553">
      <w:pPr>
        <w:spacing w:line="360" w:lineRule="auto"/>
        <w:rPr>
          <w:b/>
          <w:color w:val="000000" w:themeColor="text1"/>
          <w:sz w:val="10"/>
          <w:szCs w:val="15"/>
        </w:rPr>
      </w:pPr>
    </w:p>
    <w:p w14:paraId="2CFFEFA9" w14:textId="77777777" w:rsidR="00ED4553" w:rsidRPr="00D9197A" w:rsidRDefault="00ED4553" w:rsidP="00425109">
      <w:pPr>
        <w:spacing w:line="240" w:lineRule="auto"/>
        <w:jc w:val="both"/>
        <w:rPr>
          <w:b/>
          <w:color w:val="000000" w:themeColor="text1"/>
          <w:sz w:val="10"/>
          <w:szCs w:val="15"/>
        </w:rPr>
        <w:sectPr w:rsidR="00ED4553" w:rsidRPr="00D9197A" w:rsidSect="00ED4553">
          <w:pgSz w:w="16840" w:h="11900" w:orient="landscape"/>
          <w:pgMar w:top="142" w:right="1741" w:bottom="142" w:left="567" w:header="720" w:footer="720" w:gutter="0"/>
          <w:cols w:space="720"/>
          <w:noEndnote/>
        </w:sectPr>
      </w:pPr>
    </w:p>
    <w:p w14:paraId="1553CC2F" w14:textId="25101C44" w:rsidR="002B7980" w:rsidRPr="00186E91" w:rsidRDefault="002B7980" w:rsidP="002B7980">
      <w:pPr>
        <w:spacing w:line="276" w:lineRule="auto"/>
        <w:rPr>
          <w:bCs/>
          <w:color w:val="000000" w:themeColor="text1"/>
          <w:w w:val="98"/>
          <w:sz w:val="22"/>
          <w:szCs w:val="22"/>
        </w:rPr>
      </w:pPr>
      <w:r w:rsidRPr="00186E91">
        <w:rPr>
          <w:w w:val="98"/>
          <w:sz w:val="22"/>
          <w:szCs w:val="22"/>
        </w:rPr>
        <w:t>*</w:t>
      </w:r>
      <w:r w:rsidRPr="00186E91">
        <w:rPr>
          <w:b/>
          <w:bCs/>
          <w:w w:val="98"/>
          <w:sz w:val="22"/>
          <w:szCs w:val="22"/>
        </w:rPr>
        <w:t>Corso intensivo</w:t>
      </w:r>
      <w:r w:rsidRPr="00186E91">
        <w:rPr>
          <w:w w:val="98"/>
          <w:sz w:val="22"/>
          <w:szCs w:val="22"/>
        </w:rPr>
        <w:t xml:space="preserve"> </w:t>
      </w:r>
      <w:r w:rsidRPr="00186E91">
        <w:rPr>
          <w:bCs/>
          <w:w w:val="98"/>
          <w:sz w:val="22"/>
          <w:szCs w:val="22"/>
        </w:rPr>
        <w:t>(</w:t>
      </w:r>
      <w:r w:rsidR="00F22280" w:rsidRPr="00186E91">
        <w:rPr>
          <w:bCs/>
          <w:w w:val="98"/>
          <w:sz w:val="22"/>
          <w:szCs w:val="22"/>
        </w:rPr>
        <w:t xml:space="preserve">4 </w:t>
      </w:r>
      <w:r w:rsidRPr="00186E91">
        <w:rPr>
          <w:bCs/>
          <w:w w:val="98"/>
          <w:sz w:val="22"/>
          <w:szCs w:val="22"/>
        </w:rPr>
        <w:t xml:space="preserve">ore </w:t>
      </w:r>
      <w:r w:rsidRPr="00186E91">
        <w:rPr>
          <w:bCs/>
          <w:color w:val="000000" w:themeColor="text1"/>
          <w:w w:val="98"/>
          <w:sz w:val="22"/>
          <w:szCs w:val="22"/>
        </w:rPr>
        <w:t>settimanali):</w:t>
      </w:r>
    </w:p>
    <w:p w14:paraId="4ACCE0EB" w14:textId="46F41358" w:rsidR="002B7980" w:rsidRPr="00186E91" w:rsidRDefault="002B7980" w:rsidP="002B7980">
      <w:pPr>
        <w:spacing w:line="276" w:lineRule="auto"/>
        <w:rPr>
          <w:bCs/>
          <w:color w:val="000000" w:themeColor="text1"/>
          <w:w w:val="98"/>
          <w:sz w:val="22"/>
          <w:szCs w:val="22"/>
        </w:rPr>
      </w:pPr>
      <w:r w:rsidRPr="00186E91">
        <w:rPr>
          <w:color w:val="000000" w:themeColor="text1"/>
          <w:w w:val="98"/>
          <w:sz w:val="22"/>
          <w:szCs w:val="22"/>
        </w:rPr>
        <w:t>–</w:t>
      </w:r>
      <w:r w:rsidR="00015C04" w:rsidRPr="00186E91">
        <w:rPr>
          <w:color w:val="000000" w:themeColor="text1"/>
          <w:w w:val="98"/>
          <w:sz w:val="22"/>
          <w:szCs w:val="22"/>
        </w:rPr>
        <w:t xml:space="preserve"> </w:t>
      </w:r>
      <w:r w:rsidR="00496532" w:rsidRPr="00186E91">
        <w:rPr>
          <w:bCs/>
          <w:color w:val="000000" w:themeColor="text1"/>
          <w:w w:val="98"/>
          <w:sz w:val="22"/>
          <w:szCs w:val="22"/>
        </w:rPr>
        <w:t>Introduzione</w:t>
      </w:r>
      <w:r w:rsidRPr="00186E91">
        <w:rPr>
          <w:bCs/>
          <w:color w:val="000000" w:themeColor="text1"/>
          <w:w w:val="98"/>
          <w:sz w:val="22"/>
          <w:szCs w:val="22"/>
        </w:rPr>
        <w:t xml:space="preserve"> </w:t>
      </w:r>
      <w:r w:rsidR="00496532" w:rsidRPr="00186E91">
        <w:rPr>
          <w:bCs/>
          <w:color w:val="000000" w:themeColor="text1"/>
          <w:w w:val="98"/>
          <w:sz w:val="22"/>
          <w:szCs w:val="22"/>
        </w:rPr>
        <w:t>N</w:t>
      </w:r>
      <w:r w:rsidRPr="00186E91">
        <w:rPr>
          <w:bCs/>
          <w:color w:val="000000" w:themeColor="text1"/>
          <w:w w:val="98"/>
          <w:sz w:val="22"/>
          <w:szCs w:val="22"/>
        </w:rPr>
        <w:t>T (</w:t>
      </w:r>
      <w:r w:rsidR="00496532" w:rsidRPr="00186E91">
        <w:rPr>
          <w:bCs/>
          <w:color w:val="000000" w:themeColor="text1"/>
          <w:w w:val="98"/>
          <w:sz w:val="22"/>
          <w:szCs w:val="22"/>
        </w:rPr>
        <w:t>L</w:t>
      </w:r>
      <w:r w:rsidRPr="00186E91">
        <w:rPr>
          <w:bCs/>
          <w:color w:val="000000" w:themeColor="text1"/>
          <w:w w:val="98"/>
          <w:sz w:val="22"/>
          <w:szCs w:val="22"/>
        </w:rPr>
        <w:t xml:space="preserve">. </w:t>
      </w:r>
      <w:r w:rsidR="00496532" w:rsidRPr="00186E91">
        <w:rPr>
          <w:bCs/>
          <w:color w:val="000000" w:themeColor="text1"/>
          <w:w w:val="98"/>
          <w:sz w:val="22"/>
          <w:szCs w:val="22"/>
        </w:rPr>
        <w:t>Giuliano</w:t>
      </w:r>
      <w:r w:rsidRPr="00186E91">
        <w:rPr>
          <w:bCs/>
          <w:color w:val="000000" w:themeColor="text1"/>
          <w:w w:val="98"/>
          <w:sz w:val="22"/>
          <w:szCs w:val="22"/>
        </w:rPr>
        <w:t xml:space="preserve">) lezioni </w:t>
      </w:r>
      <w:r w:rsidR="00E8508B" w:rsidRPr="00186E91">
        <w:rPr>
          <w:bCs/>
          <w:color w:val="000000" w:themeColor="text1"/>
          <w:w w:val="98"/>
          <w:sz w:val="22"/>
          <w:szCs w:val="22"/>
        </w:rPr>
        <w:t>06</w:t>
      </w:r>
      <w:r w:rsidRPr="00186E91">
        <w:rPr>
          <w:bCs/>
          <w:color w:val="000000" w:themeColor="text1"/>
          <w:w w:val="98"/>
          <w:sz w:val="22"/>
          <w:szCs w:val="22"/>
        </w:rPr>
        <w:t>.10-</w:t>
      </w:r>
      <w:r w:rsidR="005B7B98" w:rsidRPr="00186E91">
        <w:rPr>
          <w:bCs/>
          <w:color w:val="000000" w:themeColor="text1"/>
          <w:w w:val="98"/>
          <w:sz w:val="22"/>
          <w:szCs w:val="22"/>
        </w:rPr>
        <w:t>17</w:t>
      </w:r>
      <w:r w:rsidRPr="00186E91">
        <w:rPr>
          <w:bCs/>
          <w:color w:val="000000" w:themeColor="text1"/>
          <w:w w:val="98"/>
          <w:sz w:val="22"/>
          <w:szCs w:val="22"/>
        </w:rPr>
        <w:t>.1</w:t>
      </w:r>
      <w:r w:rsidR="005B7B98" w:rsidRPr="00186E91">
        <w:rPr>
          <w:bCs/>
          <w:color w:val="000000" w:themeColor="text1"/>
          <w:w w:val="98"/>
          <w:sz w:val="22"/>
          <w:szCs w:val="22"/>
        </w:rPr>
        <w:t>1</w:t>
      </w:r>
      <w:r w:rsidR="00E8508B" w:rsidRPr="00186E91">
        <w:rPr>
          <w:bCs/>
          <w:color w:val="000000" w:themeColor="text1"/>
          <w:w w:val="98"/>
          <w:sz w:val="22"/>
          <w:szCs w:val="22"/>
        </w:rPr>
        <w:t>.2023</w:t>
      </w:r>
    </w:p>
    <w:p w14:paraId="3B9A674A" w14:textId="77777777" w:rsidR="002B7980" w:rsidRPr="00186E91" w:rsidRDefault="002B7980" w:rsidP="002B7980">
      <w:pPr>
        <w:spacing w:line="276" w:lineRule="auto"/>
        <w:rPr>
          <w:b/>
          <w:w w:val="98"/>
          <w:sz w:val="22"/>
          <w:szCs w:val="22"/>
        </w:rPr>
      </w:pPr>
    </w:p>
    <w:p w14:paraId="2D794997" w14:textId="77777777" w:rsidR="002B7980" w:rsidRPr="00186E91" w:rsidRDefault="002B7980" w:rsidP="002B7980">
      <w:pPr>
        <w:spacing w:line="276" w:lineRule="auto"/>
        <w:rPr>
          <w:b/>
          <w:w w:val="98"/>
          <w:sz w:val="22"/>
          <w:szCs w:val="22"/>
        </w:rPr>
      </w:pPr>
      <w:r w:rsidRPr="00186E91">
        <w:rPr>
          <w:b/>
          <w:w w:val="98"/>
          <w:sz w:val="22"/>
          <w:szCs w:val="22"/>
        </w:rPr>
        <w:t>Seminari:</w:t>
      </w:r>
    </w:p>
    <w:p w14:paraId="2108F92E" w14:textId="220ACA67" w:rsidR="002B7980" w:rsidRDefault="002B7980" w:rsidP="002B7980">
      <w:pPr>
        <w:spacing w:line="276" w:lineRule="auto"/>
        <w:rPr>
          <w:bCs/>
          <w:sz w:val="22"/>
          <w:szCs w:val="22"/>
        </w:rPr>
      </w:pPr>
      <w:r w:rsidRPr="00186E91">
        <w:rPr>
          <w:w w:val="98"/>
          <w:sz w:val="22"/>
          <w:szCs w:val="22"/>
        </w:rPr>
        <w:t xml:space="preserve">– </w:t>
      </w:r>
      <w:r w:rsidR="006D09BC" w:rsidRPr="00186E91">
        <w:rPr>
          <w:bCs/>
          <w:w w:val="98"/>
          <w:sz w:val="22"/>
          <w:szCs w:val="22"/>
        </w:rPr>
        <w:t>Mos</w:t>
      </w:r>
      <w:r w:rsidR="001059EB" w:rsidRPr="00186E91">
        <w:rPr>
          <w:bCs/>
          <w:w w:val="98"/>
          <w:sz w:val="22"/>
          <w:szCs w:val="22"/>
        </w:rPr>
        <w:t>è</w:t>
      </w:r>
      <w:r w:rsidR="006D09BC" w:rsidRPr="00186E91">
        <w:rPr>
          <w:bCs/>
          <w:w w:val="98"/>
          <w:sz w:val="22"/>
          <w:szCs w:val="22"/>
        </w:rPr>
        <w:t>: alla ricerca di Dio</w:t>
      </w:r>
      <w:r w:rsidRPr="00186E91">
        <w:rPr>
          <w:bCs/>
          <w:w w:val="98"/>
          <w:sz w:val="22"/>
          <w:szCs w:val="22"/>
        </w:rPr>
        <w:t xml:space="preserve"> (M. </w:t>
      </w:r>
      <w:proofErr w:type="spellStart"/>
      <w:r w:rsidRPr="00186E91">
        <w:rPr>
          <w:bCs/>
          <w:w w:val="98"/>
          <w:sz w:val="22"/>
          <w:szCs w:val="22"/>
        </w:rPr>
        <w:t>Priotto</w:t>
      </w:r>
      <w:proofErr w:type="spellEnd"/>
      <w:r w:rsidRPr="00186E91">
        <w:rPr>
          <w:bCs/>
          <w:w w:val="98"/>
          <w:sz w:val="22"/>
          <w:szCs w:val="22"/>
        </w:rPr>
        <w:t>)</w:t>
      </w:r>
    </w:p>
    <w:p w14:paraId="7E209584" w14:textId="77777777" w:rsidR="006D09BC" w:rsidRPr="00674C30" w:rsidRDefault="006D09BC" w:rsidP="002B7980">
      <w:pPr>
        <w:spacing w:line="276" w:lineRule="auto"/>
        <w:rPr>
          <w:rStyle w:val="Emphasis"/>
        </w:rPr>
      </w:pPr>
    </w:p>
    <w:p w14:paraId="704C0C96" w14:textId="77777777" w:rsidR="002B7980" w:rsidRPr="0096334C" w:rsidRDefault="002B7980" w:rsidP="002B7980">
      <w:pPr>
        <w:spacing w:line="276" w:lineRule="auto"/>
        <w:rPr>
          <w:b/>
          <w:sz w:val="22"/>
          <w:szCs w:val="22"/>
        </w:rPr>
      </w:pPr>
      <w:r w:rsidRPr="0096334C">
        <w:rPr>
          <w:b/>
          <w:sz w:val="22"/>
          <w:szCs w:val="22"/>
        </w:rPr>
        <w:t xml:space="preserve">Escursioni: </w:t>
      </w:r>
    </w:p>
    <w:p w14:paraId="7BE40895" w14:textId="7E178133" w:rsidR="002B7980" w:rsidRPr="00186E91" w:rsidRDefault="002B7980" w:rsidP="00DA3FDE">
      <w:pPr>
        <w:spacing w:line="276" w:lineRule="auto"/>
        <w:rPr>
          <w:bCs/>
          <w:w w:val="98"/>
          <w:sz w:val="22"/>
          <w:szCs w:val="22"/>
        </w:rPr>
      </w:pPr>
      <w:r w:rsidRPr="00186E91">
        <w:rPr>
          <w:bCs/>
          <w:w w:val="98"/>
          <w:sz w:val="22"/>
          <w:szCs w:val="22"/>
        </w:rPr>
        <w:t xml:space="preserve">– Gerusalemme e dintorni: </w:t>
      </w:r>
      <w:r w:rsidRPr="00186E91">
        <w:rPr>
          <w:b/>
          <w:w w:val="98"/>
          <w:sz w:val="22"/>
          <w:szCs w:val="22"/>
        </w:rPr>
        <w:t>lunedì pomeriggio</w:t>
      </w:r>
      <w:r w:rsidRPr="00186E91">
        <w:rPr>
          <w:bCs/>
          <w:w w:val="98"/>
          <w:sz w:val="22"/>
          <w:szCs w:val="22"/>
        </w:rPr>
        <w:t>, come da avviso (G. Urbani)</w:t>
      </w:r>
    </w:p>
    <w:p w14:paraId="762A3BA7" w14:textId="23C84559" w:rsidR="002B7980" w:rsidRPr="00186E91" w:rsidRDefault="002B7980" w:rsidP="002B7980">
      <w:pPr>
        <w:spacing w:line="276" w:lineRule="auto"/>
        <w:rPr>
          <w:bCs/>
          <w:w w:val="98"/>
          <w:sz w:val="22"/>
          <w:szCs w:val="22"/>
        </w:rPr>
      </w:pPr>
      <w:r w:rsidRPr="00186E91">
        <w:rPr>
          <w:bCs/>
          <w:w w:val="98"/>
          <w:sz w:val="22"/>
          <w:szCs w:val="22"/>
        </w:rPr>
        <w:t xml:space="preserve">– Biblico-archeologiche in Terra Santa: </w:t>
      </w:r>
      <w:r w:rsidRPr="00186E91">
        <w:rPr>
          <w:b/>
          <w:w w:val="98"/>
          <w:sz w:val="22"/>
          <w:szCs w:val="22"/>
        </w:rPr>
        <w:t>sabato</w:t>
      </w:r>
      <w:r w:rsidRPr="00186E91">
        <w:rPr>
          <w:bCs/>
          <w:w w:val="98"/>
          <w:sz w:val="22"/>
          <w:szCs w:val="22"/>
        </w:rPr>
        <w:t>, come da avviso (</w:t>
      </w:r>
      <w:r w:rsidR="00186E91" w:rsidRPr="00186E91">
        <w:rPr>
          <w:bCs/>
          <w:w w:val="98"/>
          <w:sz w:val="22"/>
          <w:szCs w:val="22"/>
        </w:rPr>
        <w:t>Y</w:t>
      </w:r>
      <w:r w:rsidRPr="00186E91">
        <w:rPr>
          <w:bCs/>
          <w:w w:val="98"/>
          <w:sz w:val="22"/>
          <w:szCs w:val="22"/>
        </w:rPr>
        <w:t xml:space="preserve">. </w:t>
      </w:r>
      <w:proofErr w:type="spellStart"/>
      <w:r w:rsidR="00186E91" w:rsidRPr="00186E91">
        <w:rPr>
          <w:bCs/>
          <w:w w:val="98"/>
          <w:sz w:val="22"/>
          <w:szCs w:val="22"/>
        </w:rPr>
        <w:t>Demirci</w:t>
      </w:r>
      <w:proofErr w:type="spellEnd"/>
      <w:r w:rsidRPr="00186E91">
        <w:rPr>
          <w:bCs/>
          <w:w w:val="98"/>
          <w:sz w:val="22"/>
          <w:szCs w:val="22"/>
        </w:rPr>
        <w:t>)</w:t>
      </w:r>
    </w:p>
    <w:p w14:paraId="4D3F7BDD" w14:textId="5325569E" w:rsidR="002B7980" w:rsidRPr="00186E91" w:rsidRDefault="002B7980" w:rsidP="002B7980">
      <w:pPr>
        <w:spacing w:line="276" w:lineRule="auto"/>
        <w:rPr>
          <w:bCs/>
          <w:w w:val="98"/>
          <w:sz w:val="22"/>
          <w:szCs w:val="22"/>
        </w:rPr>
      </w:pPr>
      <w:r w:rsidRPr="00186E91">
        <w:rPr>
          <w:bCs/>
          <w:w w:val="98"/>
          <w:sz w:val="22"/>
          <w:szCs w:val="22"/>
        </w:rPr>
        <w:t xml:space="preserve">– Galilea: </w:t>
      </w:r>
      <w:r w:rsidRPr="00186E91">
        <w:rPr>
          <w:b/>
          <w:w w:val="98"/>
          <w:sz w:val="22"/>
          <w:szCs w:val="22"/>
        </w:rPr>
        <w:t>2</w:t>
      </w:r>
      <w:r w:rsidR="006D09BC" w:rsidRPr="00186E91">
        <w:rPr>
          <w:b/>
          <w:w w:val="98"/>
          <w:sz w:val="22"/>
          <w:szCs w:val="22"/>
        </w:rPr>
        <w:t>8</w:t>
      </w:r>
      <w:r w:rsidRPr="00186E91">
        <w:rPr>
          <w:b/>
          <w:w w:val="98"/>
          <w:sz w:val="22"/>
          <w:szCs w:val="22"/>
        </w:rPr>
        <w:t xml:space="preserve"> novembre – </w:t>
      </w:r>
      <w:r w:rsidR="00F6434B" w:rsidRPr="00186E91">
        <w:rPr>
          <w:b/>
          <w:w w:val="98"/>
          <w:sz w:val="22"/>
          <w:szCs w:val="22"/>
        </w:rPr>
        <w:t>2</w:t>
      </w:r>
      <w:r w:rsidRPr="00186E91">
        <w:rPr>
          <w:b/>
          <w:w w:val="98"/>
          <w:sz w:val="22"/>
          <w:szCs w:val="22"/>
        </w:rPr>
        <w:t xml:space="preserve"> dicembre</w:t>
      </w:r>
      <w:r w:rsidRPr="00186E91">
        <w:rPr>
          <w:bCs/>
          <w:w w:val="98"/>
          <w:sz w:val="22"/>
          <w:szCs w:val="22"/>
        </w:rPr>
        <w:t xml:space="preserve"> (</w:t>
      </w:r>
      <w:r w:rsidR="00186E91" w:rsidRPr="00186E91">
        <w:rPr>
          <w:bCs/>
          <w:w w:val="98"/>
          <w:sz w:val="22"/>
          <w:szCs w:val="22"/>
        </w:rPr>
        <w:t>G</w:t>
      </w:r>
      <w:r w:rsidRPr="00186E91">
        <w:rPr>
          <w:bCs/>
          <w:w w:val="98"/>
          <w:sz w:val="22"/>
          <w:szCs w:val="22"/>
        </w:rPr>
        <w:t xml:space="preserve">. </w:t>
      </w:r>
      <w:r w:rsidR="00186E91" w:rsidRPr="00186E91">
        <w:rPr>
          <w:bCs/>
          <w:w w:val="98"/>
          <w:sz w:val="22"/>
          <w:szCs w:val="22"/>
        </w:rPr>
        <w:t>Urbani</w:t>
      </w:r>
      <w:r w:rsidRPr="00186E91">
        <w:rPr>
          <w:bCs/>
          <w:w w:val="98"/>
          <w:sz w:val="22"/>
          <w:szCs w:val="22"/>
        </w:rPr>
        <w:t>)</w:t>
      </w:r>
    </w:p>
    <w:p w14:paraId="177FB36A" w14:textId="77777777" w:rsidR="002B7980" w:rsidRDefault="002B7980" w:rsidP="002B7980">
      <w:pPr>
        <w:spacing w:line="276" w:lineRule="auto"/>
        <w:rPr>
          <w:bCs/>
          <w:sz w:val="22"/>
          <w:szCs w:val="22"/>
        </w:rPr>
      </w:pPr>
    </w:p>
    <w:p w14:paraId="1912B317" w14:textId="77777777" w:rsidR="002B7980" w:rsidRDefault="002B7980" w:rsidP="002B7980">
      <w:pPr>
        <w:spacing w:line="276" w:lineRule="auto"/>
        <w:rPr>
          <w:bCs/>
          <w:sz w:val="22"/>
          <w:szCs w:val="22"/>
        </w:rPr>
      </w:pPr>
    </w:p>
    <w:p w14:paraId="7D6D3B10" w14:textId="77777777" w:rsidR="002B7980" w:rsidRPr="0096334C" w:rsidRDefault="002B7980" w:rsidP="002B7980">
      <w:pPr>
        <w:spacing w:line="276" w:lineRule="auto"/>
        <w:rPr>
          <w:bCs/>
          <w:sz w:val="22"/>
          <w:szCs w:val="22"/>
        </w:rPr>
        <w:sectPr w:rsidR="002B7980" w:rsidRPr="0096334C" w:rsidSect="009D6C4E">
          <w:type w:val="continuous"/>
          <w:pgSz w:w="16840" w:h="11900" w:orient="landscape"/>
          <w:pgMar w:top="720" w:right="720" w:bottom="720" w:left="720" w:header="720" w:footer="567" w:gutter="142"/>
          <w:cols w:num="2" w:space="720"/>
          <w:noEndnote/>
          <w:docGrid w:linePitch="326"/>
        </w:sectPr>
      </w:pPr>
    </w:p>
    <w:p w14:paraId="627FE07A" w14:textId="77777777" w:rsidR="002B7980" w:rsidRPr="00F748B9" w:rsidRDefault="002B7980" w:rsidP="002B7980">
      <w:pPr>
        <w:spacing w:line="276" w:lineRule="auto"/>
        <w:rPr>
          <w:i/>
          <w:iCs/>
          <w:sz w:val="22"/>
          <w:szCs w:val="22"/>
        </w:rPr>
      </w:pPr>
      <w:r w:rsidRPr="00F748B9">
        <w:rPr>
          <w:i/>
          <w:iCs/>
          <w:sz w:val="22"/>
          <w:szCs w:val="22"/>
        </w:rPr>
        <w:tab/>
      </w:r>
      <w:r w:rsidRPr="00F748B9">
        <w:rPr>
          <w:i/>
          <w:iCs/>
          <w:sz w:val="22"/>
          <w:szCs w:val="22"/>
        </w:rPr>
        <w:tab/>
      </w:r>
      <w:r w:rsidRPr="00F748B9">
        <w:rPr>
          <w:i/>
          <w:iCs/>
          <w:sz w:val="22"/>
          <w:szCs w:val="22"/>
        </w:rPr>
        <w:tab/>
      </w:r>
      <w:r w:rsidRPr="00F748B9">
        <w:rPr>
          <w:i/>
          <w:iCs/>
          <w:sz w:val="22"/>
          <w:szCs w:val="22"/>
        </w:rPr>
        <w:tab/>
      </w:r>
    </w:p>
    <w:p w14:paraId="5ED39856" w14:textId="2C5E29FE" w:rsidR="002B7980" w:rsidRPr="005E0BC5" w:rsidRDefault="002B7980" w:rsidP="002B7980">
      <w:pPr>
        <w:spacing w:line="276" w:lineRule="auto"/>
        <w:rPr>
          <w:i/>
          <w:iCs/>
          <w:sz w:val="22"/>
          <w:szCs w:val="22"/>
        </w:rPr>
        <w:sectPr w:rsidR="002B7980" w:rsidRPr="005E0BC5" w:rsidSect="009D6C4E">
          <w:type w:val="continuous"/>
          <w:pgSz w:w="16840" w:h="11900" w:orient="landscape"/>
          <w:pgMar w:top="720" w:right="720" w:bottom="720" w:left="822" w:header="720" w:footer="454" w:gutter="0"/>
          <w:cols w:num="2" w:space="720"/>
          <w:noEndnote/>
          <w:docGrid w:linePitch="326"/>
        </w:sectPr>
      </w:pPr>
      <w:r w:rsidRPr="00F748B9">
        <w:rPr>
          <w:i/>
          <w:iCs/>
          <w:sz w:val="22"/>
          <w:szCs w:val="22"/>
        </w:rPr>
        <w:tab/>
      </w:r>
      <w:r w:rsidRPr="00F748B9">
        <w:rPr>
          <w:i/>
          <w:iCs/>
          <w:sz w:val="22"/>
          <w:szCs w:val="22"/>
        </w:rPr>
        <w:tab/>
      </w:r>
      <w:r w:rsidRPr="00F748B9">
        <w:rPr>
          <w:i/>
          <w:iCs/>
          <w:sz w:val="22"/>
          <w:szCs w:val="22"/>
        </w:rPr>
        <w:tab/>
      </w:r>
      <w:r w:rsidRPr="00F748B9">
        <w:rPr>
          <w:i/>
          <w:iCs/>
          <w:sz w:val="22"/>
          <w:szCs w:val="22"/>
        </w:rPr>
        <w:tab/>
      </w:r>
      <w:r w:rsidRPr="00F748B9">
        <w:rPr>
          <w:i/>
          <w:iCs/>
          <w:sz w:val="22"/>
          <w:szCs w:val="22"/>
        </w:rPr>
        <w:tab/>
      </w:r>
      <w:r w:rsidRPr="005E0BC5">
        <w:rPr>
          <w:i/>
          <w:iCs/>
          <w:sz w:val="22"/>
          <w:szCs w:val="22"/>
        </w:rPr>
        <w:t xml:space="preserve">Aggiornato al </w:t>
      </w:r>
      <w:r w:rsidR="00186E91">
        <w:rPr>
          <w:i/>
          <w:iCs/>
          <w:sz w:val="22"/>
          <w:szCs w:val="22"/>
        </w:rPr>
        <w:t>21</w:t>
      </w:r>
      <w:r w:rsidR="000C0C98" w:rsidRPr="005E0BC5">
        <w:rPr>
          <w:i/>
          <w:iCs/>
          <w:sz w:val="22"/>
          <w:szCs w:val="22"/>
        </w:rPr>
        <w:t xml:space="preserve"> </w:t>
      </w:r>
      <w:r w:rsidR="00566531">
        <w:rPr>
          <w:i/>
          <w:iCs/>
          <w:sz w:val="22"/>
          <w:szCs w:val="22"/>
        </w:rPr>
        <w:t>novembre</w:t>
      </w:r>
      <w:r w:rsidRPr="005E0BC5">
        <w:rPr>
          <w:i/>
          <w:iCs/>
          <w:sz w:val="22"/>
          <w:szCs w:val="22"/>
        </w:rPr>
        <w:t xml:space="preserve"> 2023</w:t>
      </w:r>
    </w:p>
    <w:p w14:paraId="76880A48" w14:textId="77777777" w:rsidR="002B7980" w:rsidRPr="00E27684" w:rsidRDefault="002B7980" w:rsidP="002B7980">
      <w:pPr>
        <w:rPr>
          <w:b/>
          <w:bCs/>
          <w:i/>
          <w:iCs/>
          <w:color w:val="000000" w:themeColor="text1"/>
          <w:sz w:val="11"/>
          <w:szCs w:val="11"/>
          <w:lang w:bidi="he-IL"/>
        </w:rPr>
      </w:pPr>
    </w:p>
    <w:p w14:paraId="4A6C464E" w14:textId="384B9787" w:rsidR="00ED4553" w:rsidRPr="004E695A" w:rsidRDefault="00ED4553" w:rsidP="00E72DF3">
      <w:pPr>
        <w:pStyle w:val="Titolo1"/>
        <w:tabs>
          <w:tab w:val="left" w:pos="1134"/>
        </w:tabs>
        <w:spacing w:line="240" w:lineRule="auto"/>
        <w:jc w:val="right"/>
        <w:rPr>
          <w:b w:val="0"/>
          <w:bCs w:val="0"/>
          <w:i/>
          <w:iCs/>
          <w:sz w:val="11"/>
          <w:szCs w:val="11"/>
          <w:lang w:bidi="he-IL"/>
        </w:rPr>
      </w:pPr>
    </w:p>
    <w:sectPr w:rsidR="00ED4553" w:rsidRPr="004E695A" w:rsidSect="009D6C4E">
      <w:type w:val="continuous"/>
      <w:pgSz w:w="16840" w:h="11900" w:orient="landscape"/>
      <w:pgMar w:top="1440" w:right="1080" w:bottom="1440" w:left="1080" w:header="720" w:footer="720" w:gutter="0"/>
      <w:cols w:num="2"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54205"/>
    <w:multiLevelType w:val="multilevel"/>
    <w:tmpl w:val="0F60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553"/>
    <w:rsid w:val="00005C97"/>
    <w:rsid w:val="00012607"/>
    <w:rsid w:val="00015C04"/>
    <w:rsid w:val="00031FC9"/>
    <w:rsid w:val="0004398A"/>
    <w:rsid w:val="00076308"/>
    <w:rsid w:val="00091DE3"/>
    <w:rsid w:val="000C0C98"/>
    <w:rsid w:val="000D0A25"/>
    <w:rsid w:val="000D1B88"/>
    <w:rsid w:val="000E2EDA"/>
    <w:rsid w:val="000F1CBB"/>
    <w:rsid w:val="001059EB"/>
    <w:rsid w:val="00143CA6"/>
    <w:rsid w:val="00157E1E"/>
    <w:rsid w:val="001631EA"/>
    <w:rsid w:val="00165FC7"/>
    <w:rsid w:val="0018376C"/>
    <w:rsid w:val="00186E91"/>
    <w:rsid w:val="001E6B10"/>
    <w:rsid w:val="00222F35"/>
    <w:rsid w:val="002239D7"/>
    <w:rsid w:val="00230A37"/>
    <w:rsid w:val="0023535E"/>
    <w:rsid w:val="00236607"/>
    <w:rsid w:val="00236A7D"/>
    <w:rsid w:val="00241001"/>
    <w:rsid w:val="0026314C"/>
    <w:rsid w:val="002700C7"/>
    <w:rsid w:val="00280EBD"/>
    <w:rsid w:val="00293DF3"/>
    <w:rsid w:val="002B3127"/>
    <w:rsid w:val="002B538B"/>
    <w:rsid w:val="002B6B14"/>
    <w:rsid w:val="002B7980"/>
    <w:rsid w:val="002F11EC"/>
    <w:rsid w:val="002F642D"/>
    <w:rsid w:val="00313D1D"/>
    <w:rsid w:val="00333F1E"/>
    <w:rsid w:val="00346F87"/>
    <w:rsid w:val="00354F29"/>
    <w:rsid w:val="00372082"/>
    <w:rsid w:val="00381BE2"/>
    <w:rsid w:val="0038748A"/>
    <w:rsid w:val="003F0F27"/>
    <w:rsid w:val="003F331E"/>
    <w:rsid w:val="00403F88"/>
    <w:rsid w:val="0040404C"/>
    <w:rsid w:val="00412504"/>
    <w:rsid w:val="00416BA5"/>
    <w:rsid w:val="00425109"/>
    <w:rsid w:val="004365D2"/>
    <w:rsid w:val="00444163"/>
    <w:rsid w:val="0044472E"/>
    <w:rsid w:val="00446C8A"/>
    <w:rsid w:val="00450C41"/>
    <w:rsid w:val="004512CE"/>
    <w:rsid w:val="00465138"/>
    <w:rsid w:val="004948C4"/>
    <w:rsid w:val="00496532"/>
    <w:rsid w:val="004C4075"/>
    <w:rsid w:val="004E695A"/>
    <w:rsid w:val="004F4D22"/>
    <w:rsid w:val="005008C8"/>
    <w:rsid w:val="00501FAD"/>
    <w:rsid w:val="0051046B"/>
    <w:rsid w:val="00513800"/>
    <w:rsid w:val="00530157"/>
    <w:rsid w:val="005364F3"/>
    <w:rsid w:val="00566531"/>
    <w:rsid w:val="00567D1E"/>
    <w:rsid w:val="00575A44"/>
    <w:rsid w:val="005817F2"/>
    <w:rsid w:val="00587B78"/>
    <w:rsid w:val="005A21B2"/>
    <w:rsid w:val="005B1679"/>
    <w:rsid w:val="005B39F5"/>
    <w:rsid w:val="005B459E"/>
    <w:rsid w:val="005B5AB0"/>
    <w:rsid w:val="005B7B98"/>
    <w:rsid w:val="005D4F14"/>
    <w:rsid w:val="005E0BC5"/>
    <w:rsid w:val="005E3BB0"/>
    <w:rsid w:val="005E3DAB"/>
    <w:rsid w:val="005E6D98"/>
    <w:rsid w:val="005F41E7"/>
    <w:rsid w:val="006000A5"/>
    <w:rsid w:val="00610E04"/>
    <w:rsid w:val="0061627E"/>
    <w:rsid w:val="0063496C"/>
    <w:rsid w:val="00644157"/>
    <w:rsid w:val="00645152"/>
    <w:rsid w:val="00681E5B"/>
    <w:rsid w:val="006A257B"/>
    <w:rsid w:val="006A46B7"/>
    <w:rsid w:val="006C4E3A"/>
    <w:rsid w:val="006D09BC"/>
    <w:rsid w:val="007437C4"/>
    <w:rsid w:val="007679CD"/>
    <w:rsid w:val="007750F6"/>
    <w:rsid w:val="00782DA8"/>
    <w:rsid w:val="007866AF"/>
    <w:rsid w:val="00794A99"/>
    <w:rsid w:val="007C5FA9"/>
    <w:rsid w:val="007D5F16"/>
    <w:rsid w:val="007E77C2"/>
    <w:rsid w:val="007F6EEA"/>
    <w:rsid w:val="008040B8"/>
    <w:rsid w:val="00811831"/>
    <w:rsid w:val="00837495"/>
    <w:rsid w:val="00846C7E"/>
    <w:rsid w:val="008713D3"/>
    <w:rsid w:val="008A0E70"/>
    <w:rsid w:val="008A56E4"/>
    <w:rsid w:val="008C6007"/>
    <w:rsid w:val="008D33A0"/>
    <w:rsid w:val="008F1111"/>
    <w:rsid w:val="008F6C02"/>
    <w:rsid w:val="009116B1"/>
    <w:rsid w:val="00930446"/>
    <w:rsid w:val="00934C22"/>
    <w:rsid w:val="0093550D"/>
    <w:rsid w:val="00951F03"/>
    <w:rsid w:val="00952B20"/>
    <w:rsid w:val="00964118"/>
    <w:rsid w:val="009952CD"/>
    <w:rsid w:val="009A4841"/>
    <w:rsid w:val="009F228C"/>
    <w:rsid w:val="009F5663"/>
    <w:rsid w:val="00A00ED8"/>
    <w:rsid w:val="00A041AA"/>
    <w:rsid w:val="00A145EA"/>
    <w:rsid w:val="00A17728"/>
    <w:rsid w:val="00A27BA7"/>
    <w:rsid w:val="00A34BAC"/>
    <w:rsid w:val="00A41CDD"/>
    <w:rsid w:val="00A46C40"/>
    <w:rsid w:val="00A76E90"/>
    <w:rsid w:val="00AA16F1"/>
    <w:rsid w:val="00AB6AE5"/>
    <w:rsid w:val="00AC2332"/>
    <w:rsid w:val="00AC2B69"/>
    <w:rsid w:val="00B157F1"/>
    <w:rsid w:val="00B3694E"/>
    <w:rsid w:val="00B710C9"/>
    <w:rsid w:val="00B8576B"/>
    <w:rsid w:val="00BA6E6F"/>
    <w:rsid w:val="00BB2453"/>
    <w:rsid w:val="00BE4202"/>
    <w:rsid w:val="00C04309"/>
    <w:rsid w:val="00C13035"/>
    <w:rsid w:val="00C21B90"/>
    <w:rsid w:val="00C24EF8"/>
    <w:rsid w:val="00C259C2"/>
    <w:rsid w:val="00C30A44"/>
    <w:rsid w:val="00C4274E"/>
    <w:rsid w:val="00C427AF"/>
    <w:rsid w:val="00C7423D"/>
    <w:rsid w:val="00C9173D"/>
    <w:rsid w:val="00CA58CF"/>
    <w:rsid w:val="00CC5CAB"/>
    <w:rsid w:val="00CC728B"/>
    <w:rsid w:val="00D36388"/>
    <w:rsid w:val="00D45E95"/>
    <w:rsid w:val="00D47D4F"/>
    <w:rsid w:val="00D51EAC"/>
    <w:rsid w:val="00D62484"/>
    <w:rsid w:val="00D9197A"/>
    <w:rsid w:val="00D92270"/>
    <w:rsid w:val="00D94FF6"/>
    <w:rsid w:val="00DA00FC"/>
    <w:rsid w:val="00DA3C10"/>
    <w:rsid w:val="00DA3FDE"/>
    <w:rsid w:val="00DB4135"/>
    <w:rsid w:val="00DC32F7"/>
    <w:rsid w:val="00DE24D0"/>
    <w:rsid w:val="00DF0B02"/>
    <w:rsid w:val="00E20C8E"/>
    <w:rsid w:val="00E44504"/>
    <w:rsid w:val="00E53AE4"/>
    <w:rsid w:val="00E72DF3"/>
    <w:rsid w:val="00E8508B"/>
    <w:rsid w:val="00E87764"/>
    <w:rsid w:val="00E92897"/>
    <w:rsid w:val="00EA6BB4"/>
    <w:rsid w:val="00EB4B6F"/>
    <w:rsid w:val="00EB749F"/>
    <w:rsid w:val="00ED34DD"/>
    <w:rsid w:val="00ED4553"/>
    <w:rsid w:val="00EE569E"/>
    <w:rsid w:val="00EE5C0F"/>
    <w:rsid w:val="00EF12A2"/>
    <w:rsid w:val="00EF5CD7"/>
    <w:rsid w:val="00F12C42"/>
    <w:rsid w:val="00F201B4"/>
    <w:rsid w:val="00F22280"/>
    <w:rsid w:val="00F57735"/>
    <w:rsid w:val="00F6434B"/>
    <w:rsid w:val="00F7403E"/>
    <w:rsid w:val="00F83B1E"/>
    <w:rsid w:val="00FA0DC7"/>
    <w:rsid w:val="00FA43AD"/>
    <w:rsid w:val="00FA6D18"/>
    <w:rsid w:val="00FB520E"/>
    <w:rsid w:val="00FD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C6794"/>
  <w15:chartTrackingRefBased/>
  <w15:docId w15:val="{0B5E19EB-8BDE-8146-B84E-18BF62C55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D4553"/>
    <w:pPr>
      <w:widowControl w:val="0"/>
      <w:autoSpaceDE w:val="0"/>
      <w:autoSpaceDN w:val="0"/>
      <w:adjustRightInd w:val="0"/>
      <w:spacing w:line="360" w:lineRule="atLeast"/>
      <w:ind w:right="545"/>
    </w:pPr>
    <w:rPr>
      <w:rFonts w:ascii="Times New Roman" w:eastAsia="Times New Roman" w:hAnsi="Times New Roman" w:cs="Times New Roman"/>
      <w:lang w:val="it-IT" w:bidi="ar-SA"/>
    </w:rPr>
  </w:style>
  <w:style w:type="paragraph" w:styleId="Heading1">
    <w:name w:val="heading 1"/>
    <w:basedOn w:val="Normal"/>
    <w:next w:val="Normal"/>
    <w:link w:val="Heading1Char"/>
    <w:uiPriority w:val="99"/>
    <w:rsid w:val="00ED4553"/>
    <w:pPr>
      <w:spacing w:before="240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D4553"/>
    <w:rPr>
      <w:rFonts w:ascii="Times New Roman" w:eastAsia="Times New Roman" w:hAnsi="Times New Roman" w:cs="Times New Roman"/>
      <w:b/>
      <w:bCs/>
      <w:u w:val="single"/>
      <w:lang w:val="it-IT" w:bidi="ar-SA"/>
    </w:rPr>
  </w:style>
  <w:style w:type="paragraph" w:customStyle="1" w:styleId="Giorno">
    <w:name w:val="Giorno"/>
    <w:basedOn w:val="Normal"/>
    <w:uiPriority w:val="99"/>
    <w:rsid w:val="00ED4553"/>
    <w:pPr>
      <w:spacing w:before="240"/>
      <w:ind w:right="0"/>
    </w:pPr>
    <w:rPr>
      <w:b/>
      <w:bCs/>
      <w:shadow/>
    </w:rPr>
  </w:style>
  <w:style w:type="paragraph" w:customStyle="1" w:styleId="Materia">
    <w:name w:val="Materia"/>
    <w:basedOn w:val="Normal"/>
    <w:uiPriority w:val="99"/>
    <w:rsid w:val="00ED4553"/>
    <w:pPr>
      <w:ind w:right="0"/>
    </w:pPr>
    <w:rPr>
      <w:b/>
      <w:bCs/>
    </w:rPr>
  </w:style>
  <w:style w:type="paragraph" w:customStyle="1" w:styleId="Docenti">
    <w:name w:val="Docenti"/>
    <w:basedOn w:val="Normal"/>
    <w:uiPriority w:val="99"/>
    <w:rsid w:val="00ED4553"/>
    <w:pPr>
      <w:ind w:right="0"/>
    </w:pPr>
    <w:rPr>
      <w:i/>
      <w:iCs/>
      <w:sz w:val="20"/>
      <w:szCs w:val="20"/>
    </w:rPr>
  </w:style>
  <w:style w:type="paragraph" w:customStyle="1" w:styleId="Titolo1">
    <w:name w:val="Titolo1"/>
    <w:basedOn w:val="Normal"/>
    <w:uiPriority w:val="99"/>
    <w:rsid w:val="00ED4553"/>
    <w:pPr>
      <w:jc w:val="center"/>
    </w:pPr>
    <w:rPr>
      <w:b/>
      <w:bCs/>
      <w:sz w:val="28"/>
      <w:szCs w:val="28"/>
    </w:rPr>
  </w:style>
  <w:style w:type="paragraph" w:styleId="Revision">
    <w:name w:val="Revision"/>
    <w:hidden/>
    <w:uiPriority w:val="99"/>
    <w:semiHidden/>
    <w:rsid w:val="00681E5B"/>
    <w:rPr>
      <w:rFonts w:ascii="Times New Roman" w:eastAsia="Times New Roman" w:hAnsi="Times New Roman" w:cs="Times New Roman"/>
      <w:lang w:val="it-IT" w:bidi="ar-SA"/>
    </w:rPr>
  </w:style>
  <w:style w:type="character" w:styleId="Emphasis">
    <w:name w:val="Emphasis"/>
    <w:basedOn w:val="DefaultParagraphFont"/>
    <w:uiPriority w:val="20"/>
    <w:qFormat/>
    <w:rsid w:val="002B79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6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805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9072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8989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168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10253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421675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10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128701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64457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233998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4701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99493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060570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019305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6954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26590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164831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010215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29904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77320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853980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770015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56822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8635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3984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544135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986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04416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96051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117947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8504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8416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48636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478091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111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02565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381344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952538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0885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9903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01747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41889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8040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368912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773324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899519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1157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9540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52868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286345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9474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961321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9377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591149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447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872571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83739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095028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7406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8781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447414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062998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9158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522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51401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140025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35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291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948134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904379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5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 SBF</dc:creator>
  <cp:keywords/>
  <dc:description/>
  <cp:lastModifiedBy>Secretariat SBF</cp:lastModifiedBy>
  <cp:revision>17</cp:revision>
  <cp:lastPrinted>2021-10-14T15:53:00Z</cp:lastPrinted>
  <dcterms:created xsi:type="dcterms:W3CDTF">2023-06-14T05:42:00Z</dcterms:created>
  <dcterms:modified xsi:type="dcterms:W3CDTF">2023-11-21T07:49:00Z</dcterms:modified>
</cp:coreProperties>
</file>